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7E" w:rsidRDefault="005C292F" w:rsidP="006E147E">
      <w:pPr>
        <w:pStyle w:val="AralkYok"/>
        <w:jc w:val="center"/>
        <w:rPr>
          <w:sz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79704" wp14:editId="24D96419">
                <wp:simplePos x="0" y="0"/>
                <wp:positionH relativeFrom="column">
                  <wp:posOffset>-26035</wp:posOffset>
                </wp:positionH>
                <wp:positionV relativeFrom="paragraph">
                  <wp:posOffset>5777865</wp:posOffset>
                </wp:positionV>
                <wp:extent cx="6300470" cy="1094014"/>
                <wp:effectExtent l="0" t="19050" r="0" b="1143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470" cy="1094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scene3d>
                          <a:camera prst="obliqueBottomLeft"/>
                          <a:lightRig rig="threePt" dir="t"/>
                        </a:scene3d>
                      </wps:spPr>
                      <wps:txbx>
                        <w:txbxContent>
                          <w:p w:rsidR="009851E4" w:rsidRPr="00434145" w:rsidRDefault="009851E4" w:rsidP="005C292F">
                            <w:pPr>
                              <w:pStyle w:val="KonuBal"/>
                              <w:spacing w:after="120"/>
                              <w:ind w:left="0" w:right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GÜÇLÜ BAĞLAR</w:t>
                            </w:r>
                          </w:p>
                          <w:p w:rsidR="009851E4" w:rsidRPr="00434145" w:rsidRDefault="009851E4" w:rsidP="00434145">
                            <w:pPr>
                              <w:pStyle w:val="KonuBal"/>
                              <w:ind w:left="0" w:right="-1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OKUL V</w:t>
                            </w:r>
                            <w:r w:rsidRPr="00434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ELİ İŞ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3414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56"/>
                                <w:szCs w:val="7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BİRLİĞİ PROJESİ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7970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2.05pt;margin-top:454.95pt;width:496.1pt;height:86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" filled="f" stroked="f">
                <v:textbox>
                  <w:txbxContent>
                    <w:p w:rsidR="009851E4" w:rsidRPr="00434145" w:rsidRDefault="009851E4" w:rsidP="005C292F">
                      <w:pPr>
                        <w:pStyle w:val="KonuBal"/>
                        <w:spacing w:after="120"/>
                        <w:ind w:left="0" w:right="0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GÜÇLÜ BAĞLAR</w:t>
                      </w:r>
                    </w:p>
                    <w:p w:rsidR="009851E4" w:rsidRPr="00434145" w:rsidRDefault="009851E4" w:rsidP="00434145">
                      <w:pPr>
                        <w:pStyle w:val="KonuBal"/>
                        <w:ind w:left="0" w:right="-1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OKUL V</w:t>
                      </w:r>
                      <w:r w:rsidRPr="00434145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ELİ İŞ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34145">
                        <w:rPr>
                          <w:rFonts w:ascii="Times New Roman" w:hAnsi="Times New Roman" w:cs="Times New Roman"/>
                          <w:color w:val="000000" w:themeColor="text1"/>
                          <w:sz w:val="56"/>
                          <w:szCs w:val="7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BİRLİĞİ PROJESİ</w:t>
                      </w:r>
                    </w:p>
                  </w:txbxContent>
                </v:textbox>
              </v:shape>
            </w:pict>
          </mc:Fallback>
        </mc:AlternateContent>
      </w:r>
      <w:r w:rsidR="00AD68DB">
        <w:rPr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495.75pt">
            <v:imagedata r:id="rId8" o:title="LOGO TASLAK"/>
          </v:shape>
        </w:pict>
      </w:r>
    </w:p>
    <w:sdt>
      <w:sdtPr>
        <w:rPr>
          <w:rFonts w:asciiTheme="minorHAnsi" w:eastAsiaTheme="minorHAnsi" w:hAnsiTheme="minorHAnsi" w:cstheme="minorBidi"/>
          <w:sz w:val="2"/>
        </w:rPr>
        <w:id w:val="-43952957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2"/>
        </w:rPr>
      </w:sdtEndPr>
      <w:sdtContent>
        <w:p w:rsidR="006E147E" w:rsidRDefault="006E147E" w:rsidP="006E147E">
          <w:pPr>
            <w:pStyle w:val="AralkYok"/>
            <w:jc w:val="center"/>
            <w:rPr>
              <w:sz w:val="2"/>
            </w:rPr>
          </w:pPr>
        </w:p>
        <w:p w:rsidR="00991FC0" w:rsidRDefault="00991FC0" w:rsidP="006E147E">
          <w:pPr>
            <w:pStyle w:val="AralkYok"/>
            <w:jc w:val="center"/>
            <w:rPr>
              <w:sz w:val="2"/>
            </w:rPr>
          </w:pPr>
        </w:p>
        <w:p w:rsidR="00991FC0" w:rsidRDefault="00991FC0"/>
        <w:p w:rsidR="00991FC0" w:rsidRDefault="00991FC0">
          <w:pPr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br w:type="page"/>
          </w:r>
        </w:p>
      </w:sdtContent>
    </w:sdt>
    <w:p w:rsidR="00991FC0" w:rsidRDefault="00434145">
      <w:pPr>
        <w:rPr>
          <w:rFonts w:ascii="Times New Roman" w:eastAsia="Times New Roman" w:hAnsi="Times New Roman" w:cs="Times New Roman"/>
        </w:rPr>
      </w:pPr>
      <w:r w:rsidRPr="00E122FA">
        <w:rPr>
          <w:b/>
          <w:noProof/>
          <w:lang w:eastAsia="tr-TR"/>
        </w:rPr>
        <w:lastRenderedPageBreak/>
        <w:drawing>
          <wp:anchor distT="0" distB="0" distL="114300" distR="114300" simplePos="0" relativeHeight="251662336" behindDoc="0" locked="0" layoutInCell="1" allowOverlap="1" wp14:anchorId="709C2C73" wp14:editId="326226F9">
            <wp:simplePos x="0" y="0"/>
            <wp:positionH relativeFrom="margin">
              <wp:posOffset>2099310</wp:posOffset>
            </wp:positionH>
            <wp:positionV relativeFrom="margin">
              <wp:posOffset>-715645</wp:posOffset>
            </wp:positionV>
            <wp:extent cx="2280920" cy="1334770"/>
            <wp:effectExtent l="0" t="0" r="5080" b="0"/>
            <wp:wrapSquare wrapText="bothSides"/>
            <wp:docPr id="3" name="Resim 3" descr="C:\Users\ordumem\AppData\Local\Microsoft\Windows\INetCache\Content.Word\Varlık 2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rdumem\AppData\Local\Microsoft\Windows\INetCache\Content.Word\Varlık 2@4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122D" w:rsidRPr="00E122FA" w:rsidRDefault="0014122D" w:rsidP="0014122D">
      <w:pPr>
        <w:pStyle w:val="GvdeMetni"/>
        <w:jc w:val="center"/>
        <w:rPr>
          <w:sz w:val="22"/>
          <w:szCs w:val="22"/>
        </w:rPr>
      </w:pPr>
    </w:p>
    <w:p w:rsidR="0014122D" w:rsidRPr="00E122FA" w:rsidRDefault="0014122D" w:rsidP="0014122D">
      <w:pPr>
        <w:spacing w:before="130"/>
        <w:rPr>
          <w:rFonts w:ascii="Times New Roman" w:hAnsi="Times New Roman" w:cs="Times New Roman"/>
          <w:b/>
        </w:rPr>
      </w:pPr>
    </w:p>
    <w:p w:rsidR="0014122D" w:rsidRPr="00E122FA" w:rsidRDefault="0014122D" w:rsidP="0014122D">
      <w:pPr>
        <w:ind w:left="104"/>
        <w:jc w:val="center"/>
        <w:rPr>
          <w:rFonts w:ascii="Times New Roman" w:hAnsi="Times New Roman" w:cs="Times New Roman"/>
          <w:b/>
          <w:spacing w:val="-2"/>
        </w:rPr>
      </w:pPr>
    </w:p>
    <w:p w:rsidR="0014122D" w:rsidRPr="00E122FA" w:rsidRDefault="0014122D" w:rsidP="0014122D">
      <w:pPr>
        <w:ind w:left="104"/>
        <w:jc w:val="center"/>
        <w:rPr>
          <w:rFonts w:ascii="Times New Roman" w:hAnsi="Times New Roman" w:cs="Times New Roman"/>
          <w:b/>
          <w:spacing w:val="-2"/>
        </w:rPr>
      </w:pPr>
    </w:p>
    <w:p w:rsidR="0014122D" w:rsidRPr="00E122FA" w:rsidRDefault="0014122D" w:rsidP="0014122D">
      <w:pPr>
        <w:ind w:left="104"/>
        <w:jc w:val="center"/>
        <w:rPr>
          <w:rFonts w:ascii="Times New Roman" w:hAnsi="Times New Roman" w:cs="Times New Roman"/>
          <w:b/>
          <w:spacing w:val="-2"/>
          <w:sz w:val="40"/>
        </w:rPr>
      </w:pPr>
    </w:p>
    <w:p w:rsidR="0014122D" w:rsidRPr="00E122FA" w:rsidRDefault="0014122D" w:rsidP="0014122D">
      <w:pPr>
        <w:ind w:left="104"/>
        <w:jc w:val="center"/>
        <w:rPr>
          <w:rFonts w:ascii="Times New Roman" w:hAnsi="Times New Roman" w:cs="Times New Roman"/>
          <w:b/>
          <w:spacing w:val="-2"/>
          <w:sz w:val="40"/>
        </w:rPr>
      </w:pPr>
    </w:p>
    <w:p w:rsidR="00E1795B" w:rsidRPr="00E122FA" w:rsidRDefault="00E1795B" w:rsidP="00E1795B">
      <w:pPr>
        <w:ind w:left="104"/>
        <w:jc w:val="center"/>
        <w:rPr>
          <w:rFonts w:ascii="Times New Roman" w:hAnsi="Times New Roman" w:cs="Times New Roman"/>
          <w:b/>
          <w:sz w:val="32"/>
        </w:rPr>
      </w:pPr>
      <w:r w:rsidRPr="00E122FA">
        <w:rPr>
          <w:rFonts w:ascii="Times New Roman" w:hAnsi="Times New Roman" w:cs="Times New Roman"/>
          <w:b/>
          <w:spacing w:val="-2"/>
          <w:sz w:val="32"/>
        </w:rPr>
        <w:t>202</w:t>
      </w:r>
      <w:r w:rsidR="00E122FA" w:rsidRPr="00E122FA">
        <w:rPr>
          <w:rFonts w:ascii="Times New Roman" w:hAnsi="Times New Roman" w:cs="Times New Roman"/>
          <w:b/>
          <w:spacing w:val="-2"/>
          <w:sz w:val="32"/>
        </w:rPr>
        <w:t>4</w:t>
      </w:r>
      <w:r w:rsidRPr="00E122FA">
        <w:rPr>
          <w:rFonts w:ascii="Times New Roman" w:hAnsi="Times New Roman" w:cs="Times New Roman"/>
          <w:b/>
          <w:spacing w:val="-2"/>
          <w:sz w:val="32"/>
        </w:rPr>
        <w:t>-</w:t>
      </w:r>
      <w:r w:rsidR="00E122FA" w:rsidRPr="00E122FA">
        <w:rPr>
          <w:rFonts w:ascii="Times New Roman" w:hAnsi="Times New Roman" w:cs="Times New Roman"/>
          <w:b/>
          <w:spacing w:val="-4"/>
          <w:sz w:val="32"/>
        </w:rPr>
        <w:t>2025</w:t>
      </w:r>
    </w:p>
    <w:p w:rsidR="00E1795B" w:rsidRPr="00E122FA" w:rsidRDefault="00E1795B" w:rsidP="00E1795B">
      <w:pPr>
        <w:spacing w:before="257"/>
        <w:ind w:left="104" w:right="2"/>
        <w:jc w:val="center"/>
        <w:rPr>
          <w:rFonts w:ascii="Times New Roman" w:hAnsi="Times New Roman" w:cs="Times New Roman"/>
          <w:b/>
          <w:sz w:val="32"/>
        </w:rPr>
      </w:pPr>
      <w:r w:rsidRPr="00E122FA">
        <w:rPr>
          <w:rFonts w:ascii="Times New Roman" w:hAnsi="Times New Roman" w:cs="Times New Roman"/>
          <w:b/>
          <w:sz w:val="32"/>
        </w:rPr>
        <w:t>EĞİTİM</w:t>
      </w:r>
      <w:r w:rsidRPr="00E122FA">
        <w:rPr>
          <w:rFonts w:ascii="Times New Roman" w:hAnsi="Times New Roman" w:cs="Times New Roman"/>
          <w:b/>
          <w:spacing w:val="-7"/>
          <w:sz w:val="32"/>
        </w:rPr>
        <w:t xml:space="preserve"> </w:t>
      </w:r>
      <w:r w:rsidRPr="00E122FA">
        <w:rPr>
          <w:rFonts w:ascii="Times New Roman" w:hAnsi="Times New Roman" w:cs="Times New Roman"/>
          <w:b/>
          <w:sz w:val="32"/>
        </w:rPr>
        <w:t>ÖĞRETİM</w:t>
      </w:r>
      <w:r w:rsidRPr="00E122FA">
        <w:rPr>
          <w:rFonts w:ascii="Times New Roman" w:hAnsi="Times New Roman" w:cs="Times New Roman"/>
          <w:b/>
          <w:spacing w:val="-7"/>
          <w:sz w:val="32"/>
        </w:rPr>
        <w:t xml:space="preserve"> </w:t>
      </w:r>
      <w:r w:rsidRPr="00E122FA">
        <w:rPr>
          <w:rFonts w:ascii="Times New Roman" w:hAnsi="Times New Roman" w:cs="Times New Roman"/>
          <w:b/>
          <w:spacing w:val="-4"/>
          <w:sz w:val="32"/>
        </w:rPr>
        <w:t>YILI</w:t>
      </w:r>
    </w:p>
    <w:p w:rsidR="00E1795B" w:rsidRPr="00E122FA" w:rsidRDefault="00E1795B" w:rsidP="00E1795B">
      <w:pPr>
        <w:rPr>
          <w:rFonts w:ascii="Times New Roman" w:hAnsi="Times New Roman" w:cs="Times New Roman"/>
          <w:b/>
          <w:sz w:val="32"/>
        </w:rPr>
      </w:pPr>
    </w:p>
    <w:p w:rsidR="00E1795B" w:rsidRPr="00E122FA" w:rsidRDefault="00E1795B" w:rsidP="00E1795B">
      <w:pPr>
        <w:spacing w:before="125"/>
        <w:rPr>
          <w:rFonts w:ascii="Times New Roman" w:hAnsi="Times New Roman" w:cs="Times New Roman"/>
          <w:b/>
          <w:sz w:val="32"/>
        </w:rPr>
      </w:pPr>
    </w:p>
    <w:p w:rsidR="00622367" w:rsidRDefault="00E122FA" w:rsidP="00E122FA">
      <w:pPr>
        <w:pStyle w:val="KonuBal"/>
        <w:ind w:left="0" w:right="-1"/>
        <w:rPr>
          <w:rFonts w:ascii="Times New Roman" w:hAnsi="Times New Roman" w:cs="Times New Roman"/>
        </w:rPr>
      </w:pPr>
      <w:r w:rsidRPr="00E122FA">
        <w:rPr>
          <w:rFonts w:ascii="Times New Roman" w:hAnsi="Times New Roman" w:cs="Times New Roman"/>
        </w:rPr>
        <w:t xml:space="preserve">“GÜÇLÜ BAĞLAR: </w:t>
      </w:r>
    </w:p>
    <w:p w:rsidR="00E122FA" w:rsidRPr="00E122FA" w:rsidRDefault="00E122FA" w:rsidP="00E122FA">
      <w:pPr>
        <w:pStyle w:val="KonuBal"/>
        <w:ind w:left="0" w:right="-1"/>
        <w:rPr>
          <w:rFonts w:ascii="Times New Roman" w:hAnsi="Times New Roman" w:cs="Times New Roman"/>
          <w:szCs w:val="22"/>
        </w:rPr>
      </w:pPr>
      <w:r w:rsidRPr="00E122FA">
        <w:rPr>
          <w:rFonts w:ascii="Times New Roman" w:hAnsi="Times New Roman" w:cs="Times New Roman"/>
        </w:rPr>
        <w:t>OKUL VELİ İŞ</w:t>
      </w:r>
      <w:r w:rsidR="004627D2">
        <w:rPr>
          <w:rFonts w:ascii="Times New Roman" w:hAnsi="Times New Roman" w:cs="Times New Roman"/>
        </w:rPr>
        <w:t xml:space="preserve"> </w:t>
      </w:r>
      <w:r w:rsidRPr="00E122FA">
        <w:rPr>
          <w:rFonts w:ascii="Times New Roman" w:hAnsi="Times New Roman" w:cs="Times New Roman"/>
        </w:rPr>
        <w:t xml:space="preserve">BİRLİĞİ </w:t>
      </w:r>
      <w:r w:rsidRPr="00E122FA">
        <w:rPr>
          <w:rFonts w:ascii="Times New Roman" w:hAnsi="Times New Roman" w:cs="Times New Roman"/>
          <w:szCs w:val="22"/>
        </w:rPr>
        <w:t>PROJESİ”</w:t>
      </w:r>
    </w:p>
    <w:p w:rsidR="00E1795B" w:rsidRPr="00E122FA" w:rsidRDefault="00E1795B" w:rsidP="00E1795B">
      <w:pPr>
        <w:pStyle w:val="KonuBal"/>
        <w:rPr>
          <w:rFonts w:ascii="Times New Roman" w:hAnsi="Times New Roman" w:cs="Times New Roman"/>
        </w:rPr>
      </w:pPr>
      <w:r w:rsidRPr="00E122FA">
        <w:rPr>
          <w:rFonts w:ascii="Times New Roman" w:hAnsi="Times New Roman" w:cs="Times New Roman"/>
          <w:spacing w:val="-2"/>
        </w:rPr>
        <w:t>UYGULAMA KILAVUZU</w:t>
      </w:r>
    </w:p>
    <w:p w:rsidR="0014122D" w:rsidRPr="00E122FA" w:rsidRDefault="0014122D" w:rsidP="0014122D">
      <w:pPr>
        <w:rPr>
          <w:rFonts w:ascii="Times New Roman" w:hAnsi="Times New Roman" w:cs="Times New Roman"/>
        </w:rPr>
      </w:pPr>
    </w:p>
    <w:p w:rsidR="0014122D" w:rsidRPr="00E122FA" w:rsidRDefault="0014122D" w:rsidP="0014122D">
      <w:pPr>
        <w:rPr>
          <w:rFonts w:ascii="Times New Roman" w:hAnsi="Times New Roman" w:cs="Times New Roman"/>
        </w:rPr>
      </w:pPr>
    </w:p>
    <w:p w:rsidR="0014122D" w:rsidRPr="00E122FA" w:rsidRDefault="0014122D" w:rsidP="0014122D">
      <w:pPr>
        <w:rPr>
          <w:rFonts w:ascii="Times New Roman" w:hAnsi="Times New Roman" w:cs="Times New Roman"/>
        </w:rPr>
      </w:pPr>
    </w:p>
    <w:p w:rsidR="0014122D" w:rsidRPr="00E122FA" w:rsidRDefault="0014122D" w:rsidP="0014122D">
      <w:pPr>
        <w:rPr>
          <w:rFonts w:ascii="Times New Roman" w:hAnsi="Times New Roman" w:cs="Times New Roman"/>
        </w:rPr>
      </w:pPr>
    </w:p>
    <w:p w:rsidR="0014122D" w:rsidRPr="00E122FA" w:rsidRDefault="0014122D" w:rsidP="0014122D">
      <w:pPr>
        <w:rPr>
          <w:rFonts w:ascii="Times New Roman" w:hAnsi="Times New Roman" w:cs="Times New Roman"/>
        </w:rPr>
      </w:pPr>
    </w:p>
    <w:p w:rsidR="0014122D" w:rsidRPr="00E122FA" w:rsidRDefault="0014122D" w:rsidP="0014122D">
      <w:pPr>
        <w:rPr>
          <w:rFonts w:ascii="Times New Roman" w:hAnsi="Times New Roman" w:cs="Times New Roman"/>
        </w:rPr>
      </w:pPr>
    </w:p>
    <w:p w:rsidR="0014122D" w:rsidRPr="00E122FA" w:rsidRDefault="0014122D" w:rsidP="0014122D">
      <w:pPr>
        <w:rPr>
          <w:rFonts w:ascii="Times New Roman" w:hAnsi="Times New Roman" w:cs="Times New Roman"/>
        </w:rPr>
      </w:pPr>
    </w:p>
    <w:p w:rsidR="0014122D" w:rsidRPr="00E122FA" w:rsidRDefault="0014122D" w:rsidP="0014122D">
      <w:pPr>
        <w:rPr>
          <w:rFonts w:ascii="Times New Roman" w:hAnsi="Times New Roman" w:cs="Times New Roman"/>
        </w:rPr>
      </w:pPr>
    </w:p>
    <w:p w:rsidR="0014122D" w:rsidRPr="00E122FA" w:rsidRDefault="0014122D" w:rsidP="0014122D">
      <w:pPr>
        <w:jc w:val="center"/>
        <w:rPr>
          <w:rFonts w:ascii="Times New Roman" w:hAnsi="Times New Roman" w:cs="Times New Roman"/>
        </w:rPr>
      </w:pPr>
    </w:p>
    <w:p w:rsidR="0014122D" w:rsidRDefault="0014122D" w:rsidP="0014122D">
      <w:pPr>
        <w:jc w:val="center"/>
        <w:rPr>
          <w:rFonts w:ascii="Times New Roman" w:hAnsi="Times New Roman" w:cs="Times New Roman"/>
        </w:rPr>
      </w:pPr>
    </w:p>
    <w:p w:rsidR="00662343" w:rsidRPr="00E122FA" w:rsidRDefault="00662343" w:rsidP="0014122D">
      <w:pPr>
        <w:jc w:val="center"/>
        <w:rPr>
          <w:rFonts w:ascii="Times New Roman" w:hAnsi="Times New Roman" w:cs="Times New Roman"/>
        </w:rPr>
      </w:pPr>
    </w:p>
    <w:p w:rsidR="0014122D" w:rsidRPr="00E122FA" w:rsidRDefault="0014122D" w:rsidP="0014122D">
      <w:pPr>
        <w:jc w:val="center"/>
        <w:rPr>
          <w:rFonts w:ascii="Times New Roman" w:hAnsi="Times New Roman" w:cs="Times New Roman"/>
        </w:rPr>
      </w:pPr>
    </w:p>
    <w:p w:rsidR="001C2055" w:rsidRPr="00E122FA" w:rsidRDefault="00E122FA" w:rsidP="009C6E65">
      <w:pPr>
        <w:tabs>
          <w:tab w:val="center" w:pos="4705"/>
        </w:tabs>
        <w:jc w:val="center"/>
        <w:rPr>
          <w:rFonts w:ascii="Times New Roman" w:hAnsi="Times New Roman" w:cs="Times New Roman"/>
          <w:b/>
        </w:rPr>
      </w:pPr>
      <w:r w:rsidRPr="00E122FA">
        <w:rPr>
          <w:rFonts w:ascii="Times New Roman" w:hAnsi="Times New Roman" w:cs="Times New Roman"/>
          <w:b/>
        </w:rPr>
        <w:t>E</w:t>
      </w:r>
      <w:r w:rsidR="00CA2F99">
        <w:rPr>
          <w:rFonts w:ascii="Times New Roman" w:hAnsi="Times New Roman" w:cs="Times New Roman"/>
          <w:b/>
        </w:rPr>
        <w:t>KİM</w:t>
      </w:r>
      <w:r w:rsidR="00737712" w:rsidRPr="00E122FA">
        <w:rPr>
          <w:rFonts w:ascii="Times New Roman" w:hAnsi="Times New Roman" w:cs="Times New Roman"/>
          <w:b/>
        </w:rPr>
        <w:t xml:space="preserve"> 2024</w:t>
      </w:r>
      <w:r w:rsidR="001C2055" w:rsidRPr="00E122FA">
        <w:rPr>
          <w:rFonts w:ascii="Times New Roman" w:hAnsi="Times New Roman" w:cs="Times New Roman"/>
          <w:b/>
        </w:rPr>
        <w:br w:type="page"/>
      </w:r>
    </w:p>
    <w:p w:rsidR="0014122D" w:rsidRPr="00E122FA" w:rsidRDefault="0014122D" w:rsidP="0014122D">
      <w:pPr>
        <w:tabs>
          <w:tab w:val="center" w:pos="4705"/>
        </w:tabs>
        <w:rPr>
          <w:rFonts w:ascii="Times New Roman" w:hAnsi="Times New Roman" w:cs="Times New Roman"/>
          <w:b/>
        </w:rPr>
        <w:sectPr w:rsidR="0014122D" w:rsidRPr="00E122FA" w:rsidSect="009A3943">
          <w:footerReference w:type="default" r:id="rId10"/>
          <w:pgSz w:w="11910" w:h="16840"/>
          <w:pgMar w:top="1920" w:right="995" w:bottom="280" w:left="993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</w:p>
    <w:p w:rsidR="0014122D" w:rsidRPr="00E122FA" w:rsidRDefault="00BE36C9" w:rsidP="00BE36C9">
      <w:pPr>
        <w:ind w:right="4"/>
        <w:jc w:val="center"/>
        <w:rPr>
          <w:rFonts w:ascii="Times New Roman" w:hAnsi="Times New Roman" w:cs="Times New Roman"/>
          <w:b/>
          <w:sz w:val="28"/>
        </w:rPr>
      </w:pPr>
      <w:r w:rsidRPr="00E122FA">
        <w:rPr>
          <w:rFonts w:ascii="Times New Roman" w:hAnsi="Times New Roman" w:cs="Times New Roman"/>
          <w:b/>
          <w:sz w:val="28"/>
        </w:rPr>
        <w:lastRenderedPageBreak/>
        <w:t>GÜÇLÜ BAĞLAR: OKUL VELİ İŞ</w:t>
      </w:r>
      <w:r w:rsidR="004627D2">
        <w:rPr>
          <w:rFonts w:ascii="Times New Roman" w:hAnsi="Times New Roman" w:cs="Times New Roman"/>
          <w:b/>
          <w:sz w:val="28"/>
        </w:rPr>
        <w:t xml:space="preserve"> </w:t>
      </w:r>
      <w:r w:rsidRPr="00E122FA">
        <w:rPr>
          <w:rFonts w:ascii="Times New Roman" w:hAnsi="Times New Roman" w:cs="Times New Roman"/>
          <w:b/>
          <w:sz w:val="28"/>
        </w:rPr>
        <w:t xml:space="preserve">BİRLİĞİ </w:t>
      </w:r>
      <w:r w:rsidR="0014122D" w:rsidRPr="00E122FA">
        <w:rPr>
          <w:rFonts w:ascii="Times New Roman" w:hAnsi="Times New Roman" w:cs="Times New Roman"/>
          <w:b/>
          <w:spacing w:val="-2"/>
          <w:sz w:val="28"/>
        </w:rPr>
        <w:t>PROJESİ</w:t>
      </w:r>
    </w:p>
    <w:p w:rsidR="0014122D" w:rsidRPr="00E122FA" w:rsidRDefault="0014122D" w:rsidP="0014122D">
      <w:pPr>
        <w:ind w:right="4"/>
        <w:jc w:val="center"/>
        <w:rPr>
          <w:rFonts w:ascii="Times New Roman" w:hAnsi="Times New Roman" w:cs="Times New Roman"/>
          <w:b/>
          <w:sz w:val="28"/>
        </w:rPr>
      </w:pPr>
      <w:r w:rsidRPr="00E122FA">
        <w:rPr>
          <w:rFonts w:ascii="Times New Roman" w:hAnsi="Times New Roman" w:cs="Times New Roman"/>
          <w:b/>
          <w:spacing w:val="-2"/>
          <w:sz w:val="28"/>
        </w:rPr>
        <w:t>UYGULAMA KILAVUZU</w:t>
      </w:r>
    </w:p>
    <w:p w:rsidR="00161675" w:rsidRPr="00E122FA" w:rsidRDefault="00161675">
      <w:pPr>
        <w:rPr>
          <w:rFonts w:ascii="Times New Roman" w:hAnsi="Times New Roman" w:cs="Times New Roman"/>
        </w:rPr>
      </w:pPr>
    </w:p>
    <w:p w:rsidR="0014122D" w:rsidRPr="00E122FA" w:rsidRDefault="0014122D">
      <w:pPr>
        <w:rPr>
          <w:rFonts w:ascii="Times New Roman" w:hAnsi="Times New Roman" w:cs="Times New Roman"/>
        </w:rPr>
      </w:pPr>
    </w:p>
    <w:p w:rsidR="0014122D" w:rsidRPr="00E122FA" w:rsidRDefault="0014122D" w:rsidP="0014122D">
      <w:pPr>
        <w:jc w:val="center"/>
        <w:rPr>
          <w:rFonts w:ascii="Times New Roman" w:hAnsi="Times New Roman" w:cs="Times New Roman"/>
          <w:b/>
          <w:sz w:val="24"/>
        </w:rPr>
      </w:pPr>
      <w:r w:rsidRPr="00E122FA">
        <w:rPr>
          <w:rFonts w:ascii="Times New Roman" w:hAnsi="Times New Roman" w:cs="Times New Roman"/>
          <w:b/>
          <w:sz w:val="24"/>
        </w:rPr>
        <w:t>BİRİNCİ BÖLÜM</w:t>
      </w:r>
    </w:p>
    <w:p w:rsidR="0014122D" w:rsidRPr="00E122FA" w:rsidRDefault="0014122D" w:rsidP="0014122D">
      <w:pPr>
        <w:jc w:val="center"/>
        <w:rPr>
          <w:rFonts w:ascii="Times New Roman" w:hAnsi="Times New Roman" w:cs="Times New Roman"/>
          <w:b/>
          <w:sz w:val="24"/>
        </w:rPr>
      </w:pPr>
      <w:r w:rsidRPr="00E122FA">
        <w:rPr>
          <w:rFonts w:ascii="Times New Roman" w:hAnsi="Times New Roman" w:cs="Times New Roman"/>
          <w:b/>
          <w:sz w:val="24"/>
        </w:rPr>
        <w:t>Amaç, Kapsam ve Dayanak</w:t>
      </w:r>
    </w:p>
    <w:p w:rsidR="0014122D" w:rsidRPr="00E122FA" w:rsidRDefault="0014122D" w:rsidP="0014122D">
      <w:pPr>
        <w:jc w:val="center"/>
        <w:rPr>
          <w:rFonts w:ascii="Times New Roman" w:hAnsi="Times New Roman" w:cs="Times New Roman"/>
          <w:b/>
        </w:rPr>
      </w:pPr>
    </w:p>
    <w:p w:rsidR="0014122D" w:rsidRPr="00E122FA" w:rsidRDefault="0014122D" w:rsidP="00066954">
      <w:pPr>
        <w:spacing w:after="120"/>
        <w:rPr>
          <w:rFonts w:ascii="Times New Roman" w:hAnsi="Times New Roman" w:cs="Times New Roman"/>
          <w:b/>
          <w:sz w:val="24"/>
        </w:rPr>
      </w:pPr>
      <w:r w:rsidRPr="00E122FA">
        <w:rPr>
          <w:rFonts w:ascii="Times New Roman" w:hAnsi="Times New Roman" w:cs="Times New Roman"/>
          <w:b/>
          <w:sz w:val="24"/>
        </w:rPr>
        <w:t>Amaç</w:t>
      </w:r>
    </w:p>
    <w:p w:rsidR="007F63A8" w:rsidRPr="00E122FA" w:rsidRDefault="0014122D" w:rsidP="00773CB5">
      <w:pPr>
        <w:pStyle w:val="ListeParagraf"/>
        <w:tabs>
          <w:tab w:val="left" w:pos="573"/>
        </w:tabs>
        <w:spacing w:after="120" w:line="360" w:lineRule="auto"/>
        <w:ind w:left="0" w:firstLine="0"/>
        <w:jc w:val="both"/>
      </w:pPr>
      <w:r w:rsidRPr="00E122FA">
        <w:rPr>
          <w:b/>
        </w:rPr>
        <w:t xml:space="preserve">Madde 1- </w:t>
      </w:r>
      <w:r w:rsidRPr="00E122FA">
        <w:t xml:space="preserve">Bu Kılavuz ile Ordu İl Millî Eğitim Müdürlüğüne bağlı bütün </w:t>
      </w:r>
      <w:r w:rsidR="00287B37" w:rsidRPr="00E122FA">
        <w:t>eğitim kurumlarında</w:t>
      </w:r>
      <w:r w:rsidRPr="00E122FA">
        <w:t xml:space="preserve"> </w:t>
      </w:r>
      <w:r w:rsidR="00F248C5" w:rsidRPr="00E122FA">
        <w:rPr>
          <w:color w:val="212529"/>
          <w:shd w:val="clear" w:color="auto" w:fill="FFFFFF"/>
        </w:rPr>
        <w:t>velilerin sorumluluk duygularını artırmak suretiyle okul-aile iş birliğini güçlendirmek ve böylece öğrencilerin, sosyal ve akademik yönden bütünsel eğitimine daha fazla katkı sağlamak amaçlanmıştır.</w:t>
      </w:r>
    </w:p>
    <w:p w:rsidR="00066954" w:rsidRPr="00E122FA" w:rsidRDefault="00066954" w:rsidP="00066954">
      <w:pPr>
        <w:pStyle w:val="ListeParagraf"/>
        <w:tabs>
          <w:tab w:val="left" w:pos="573"/>
        </w:tabs>
        <w:spacing w:after="120" w:line="360" w:lineRule="auto"/>
        <w:ind w:left="0" w:right="108" w:firstLine="0"/>
        <w:jc w:val="both"/>
        <w:rPr>
          <w:b/>
          <w:sz w:val="24"/>
        </w:rPr>
      </w:pPr>
      <w:r w:rsidRPr="00E122FA">
        <w:rPr>
          <w:b/>
          <w:sz w:val="24"/>
        </w:rPr>
        <w:t>Kapsam</w:t>
      </w:r>
    </w:p>
    <w:p w:rsidR="0014122D" w:rsidRPr="00E122FA" w:rsidRDefault="00066954" w:rsidP="001845B5">
      <w:pPr>
        <w:pStyle w:val="ListeParagraf"/>
        <w:tabs>
          <w:tab w:val="left" w:pos="573"/>
        </w:tabs>
        <w:spacing w:after="120" w:line="360" w:lineRule="auto"/>
        <w:ind w:left="0" w:right="108" w:firstLine="0"/>
        <w:jc w:val="both"/>
      </w:pPr>
      <w:proofErr w:type="gramStart"/>
      <w:r w:rsidRPr="00E122FA">
        <w:rPr>
          <w:b/>
        </w:rPr>
        <w:t xml:space="preserve">Madde 2- </w:t>
      </w:r>
      <w:r w:rsidRPr="00E122FA">
        <w:t>Bu Kılavuz, Ordu İl Mill</w:t>
      </w:r>
      <w:r w:rsidR="00F248C5" w:rsidRPr="00E122FA">
        <w:t>î Eğitim Müdürlüğüne bağlı tüm</w:t>
      </w:r>
      <w:r w:rsidR="00622367">
        <w:t xml:space="preserve"> resmî</w:t>
      </w:r>
      <w:r w:rsidR="00F248C5" w:rsidRPr="00E122FA">
        <w:t xml:space="preserve"> okullarda </w:t>
      </w:r>
      <w:r w:rsidR="00F248C5" w:rsidRPr="00E122FA">
        <w:rPr>
          <w:color w:val="212529"/>
          <w:shd w:val="clear" w:color="auto" w:fill="FFFFFF"/>
        </w:rPr>
        <w:t>okul-aile iş birliğinin güçlenmesine; öğrencilerin, sosyal ve akademik yönden bütünsel eğitimine</w:t>
      </w:r>
      <w:r w:rsidR="00FA1EFE">
        <w:rPr>
          <w:color w:val="212529"/>
          <w:shd w:val="clear" w:color="auto" w:fill="FFFFFF"/>
        </w:rPr>
        <w:t xml:space="preserve"> daha fazla katkı sağlamalarına</w:t>
      </w:r>
      <w:r w:rsidR="00562913" w:rsidRPr="00E122FA">
        <w:t xml:space="preserve"> </w:t>
      </w:r>
      <w:r w:rsidR="00A47524" w:rsidRPr="00E122FA">
        <w:t>yönelik</w:t>
      </w:r>
      <w:r w:rsidR="000E4EFF" w:rsidRPr="00E122FA">
        <w:t xml:space="preserve"> Ordu Üniversitesi, </w:t>
      </w:r>
      <w:r w:rsidR="00F248C5" w:rsidRPr="00E122FA">
        <w:t xml:space="preserve">Rehberlik </w:t>
      </w:r>
      <w:r w:rsidR="00655764" w:rsidRPr="00DC58A2">
        <w:t>ve</w:t>
      </w:r>
      <w:r w:rsidR="00655764">
        <w:t xml:space="preserve"> </w:t>
      </w:r>
      <w:r w:rsidR="00F248C5" w:rsidRPr="00E122FA">
        <w:t>Araştırma Merkezleri</w:t>
      </w:r>
      <w:r w:rsidR="00587FD5" w:rsidRPr="00E122FA">
        <w:t>, Halk Eğ</w:t>
      </w:r>
      <w:r w:rsidR="003F6377">
        <w:t>itim</w:t>
      </w:r>
      <w:r w:rsidR="00655764" w:rsidRPr="00DC58A2">
        <w:t>i</w:t>
      </w:r>
      <w:r w:rsidR="003F6377">
        <w:t xml:space="preserve"> Merkezleri,</w:t>
      </w:r>
      <w:r w:rsidR="00587FD5" w:rsidRPr="00E122FA">
        <w:t xml:space="preserve"> Gençlik ve Spor İl Müdürlüğü,</w:t>
      </w:r>
      <w:r w:rsidR="00E122FA">
        <w:t xml:space="preserve"> Muhtarlıklar,</w:t>
      </w:r>
      <w:r w:rsidR="00587FD5" w:rsidRPr="00E122FA">
        <w:t xml:space="preserve"> Sivil Toplum Kuruluşları</w:t>
      </w:r>
      <w:r w:rsidR="00F248C5" w:rsidRPr="00E122FA">
        <w:t xml:space="preserve"> </w:t>
      </w:r>
      <w:r w:rsidR="00655764" w:rsidRPr="00DC58A2">
        <w:t>ile</w:t>
      </w:r>
      <w:r w:rsidR="00F248C5" w:rsidRPr="00E122FA">
        <w:rPr>
          <w:spacing w:val="-1"/>
        </w:rPr>
        <w:t xml:space="preserve"> tüm seviye/türdeki okul/kurumların</w:t>
      </w:r>
      <w:r w:rsidR="00A47524" w:rsidRPr="00E122FA">
        <w:rPr>
          <w:spacing w:val="-1"/>
        </w:rPr>
        <w:t xml:space="preserve"> katılım ve katkı sağlayacağı “</w:t>
      </w:r>
      <w:r w:rsidR="00BE36C9" w:rsidRPr="00E122FA">
        <w:t>Güçlü Bağlar: Okul Veli İş</w:t>
      </w:r>
      <w:r w:rsidR="001B15EF">
        <w:t xml:space="preserve"> B</w:t>
      </w:r>
      <w:r w:rsidR="00BE36C9" w:rsidRPr="00E122FA">
        <w:t xml:space="preserve">irliği </w:t>
      </w:r>
      <w:r w:rsidR="00F248C5" w:rsidRPr="00E122FA">
        <w:rPr>
          <w:spacing w:val="-1"/>
        </w:rPr>
        <w:t>Projesi</w:t>
      </w:r>
      <w:r w:rsidR="006A452A">
        <w:rPr>
          <w:spacing w:val="-1"/>
        </w:rPr>
        <w:t>’</w:t>
      </w:r>
      <w:r w:rsidR="00A47524" w:rsidRPr="00E122FA">
        <w:rPr>
          <w:spacing w:val="-1"/>
        </w:rPr>
        <w:t>nin uygulanması ile ilgili usul ve esasları kapsamaktadır.</w:t>
      </w:r>
      <w:proofErr w:type="gramEnd"/>
    </w:p>
    <w:p w:rsidR="00A47524" w:rsidRPr="00E122FA" w:rsidRDefault="00A47524" w:rsidP="00066954">
      <w:pPr>
        <w:pStyle w:val="ListeParagraf"/>
        <w:tabs>
          <w:tab w:val="left" w:pos="573"/>
        </w:tabs>
        <w:spacing w:after="120" w:line="360" w:lineRule="auto"/>
        <w:ind w:left="0" w:right="108" w:firstLine="0"/>
        <w:jc w:val="both"/>
        <w:rPr>
          <w:b/>
          <w:spacing w:val="-1"/>
          <w:sz w:val="24"/>
        </w:rPr>
      </w:pPr>
      <w:r w:rsidRPr="00E122FA">
        <w:rPr>
          <w:b/>
          <w:spacing w:val="-1"/>
          <w:sz w:val="24"/>
        </w:rPr>
        <w:t>Dayanak</w:t>
      </w:r>
    </w:p>
    <w:p w:rsidR="00A47524" w:rsidRDefault="00A47524" w:rsidP="00E122FA">
      <w:pPr>
        <w:spacing w:before="120" w:after="120" w:line="360" w:lineRule="auto"/>
        <w:ind w:right="120"/>
        <w:jc w:val="both"/>
        <w:rPr>
          <w:rFonts w:ascii="Times New Roman" w:hAnsi="Times New Roman" w:cs="Times New Roman"/>
          <w:spacing w:val="-1"/>
        </w:rPr>
      </w:pPr>
      <w:proofErr w:type="gramStart"/>
      <w:r w:rsidRPr="00E122FA">
        <w:rPr>
          <w:rFonts w:ascii="Times New Roman" w:hAnsi="Times New Roman" w:cs="Times New Roman"/>
          <w:b/>
          <w:spacing w:val="-1"/>
        </w:rPr>
        <w:t xml:space="preserve">Madde 3- </w:t>
      </w:r>
      <w:r w:rsidRPr="00E122FA">
        <w:rPr>
          <w:rFonts w:ascii="Times New Roman" w:hAnsi="Times New Roman" w:cs="Times New Roman"/>
          <w:spacing w:val="-1"/>
        </w:rPr>
        <w:t xml:space="preserve"> 1739 Sayılı Millî Eğitim Temel Kanunu, 10/7/2018 tarihli ve 28758 sayılı Resmî </w:t>
      </w:r>
      <w:proofErr w:type="spellStart"/>
      <w:r w:rsidRPr="00E122FA">
        <w:rPr>
          <w:rFonts w:ascii="Times New Roman" w:hAnsi="Times New Roman" w:cs="Times New Roman"/>
          <w:spacing w:val="-1"/>
        </w:rPr>
        <w:t>Gazete’de</w:t>
      </w:r>
      <w:proofErr w:type="spellEnd"/>
      <w:r w:rsidRPr="00E122FA">
        <w:rPr>
          <w:rFonts w:ascii="Times New Roman" w:hAnsi="Times New Roman" w:cs="Times New Roman"/>
          <w:spacing w:val="-1"/>
        </w:rPr>
        <w:t xml:space="preserve"> yayımlanan 1 sayılı Cumhurbaşkanlığı Teşkilatı Hakkında Kararnamesi, Millî Eğitim Bakanlığı Ortaöğretim Kurumları Yönetmeliği,</w:t>
      </w:r>
      <w:r w:rsidR="00587FD5" w:rsidRPr="00E122FA">
        <w:rPr>
          <w:rFonts w:ascii="Times New Roman" w:hAnsi="Times New Roman" w:cs="Times New Roman"/>
          <w:spacing w:val="-1"/>
        </w:rPr>
        <w:t xml:space="preserve"> Millî Eğitim Müdürlüğü Mesleki ve Teknik Eğitim Yönetmeliği, </w:t>
      </w:r>
      <w:hyperlink r:id="rId11" w:history="1">
        <w:r w:rsidR="00C557FF" w:rsidRPr="00E122FA">
          <w:rPr>
            <w:rStyle w:val="Kpr"/>
            <w:rFonts w:ascii="Times New Roman" w:hAnsi="Times New Roman" w:cs="Times New Roman"/>
            <w:color w:val="auto"/>
            <w:u w:val="none"/>
            <w:shd w:val="clear" w:color="auto" w:fill="FFFFFF"/>
          </w:rPr>
          <w:t>Özel Eğitim Hizmetleri Yönetmeliği</w:t>
        </w:r>
      </w:hyperlink>
      <w:r w:rsidR="00C557FF" w:rsidRPr="00E122FA">
        <w:rPr>
          <w:rFonts w:ascii="Times New Roman" w:hAnsi="Times New Roman" w:cs="Times New Roman"/>
          <w:shd w:val="clear" w:color="auto" w:fill="FFFFFF"/>
        </w:rPr>
        <w:t>,</w:t>
      </w:r>
      <w:r w:rsidR="00C557FF" w:rsidRPr="00E122F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C557FF" w:rsidRPr="00E122FA">
        <w:rPr>
          <w:rFonts w:ascii="Times New Roman" w:hAnsi="Times New Roman" w:cs="Times New Roman"/>
          <w:color w:val="212529"/>
        </w:rPr>
        <w:t>Rehberlik ve Psikolojik Danışma Hizmetleri Yönetmeliği,</w:t>
      </w:r>
      <w:r w:rsidR="00F6319C" w:rsidRPr="00E122FA">
        <w:rPr>
          <w:rFonts w:ascii="Times New Roman" w:hAnsi="Times New Roman" w:cs="Times New Roman"/>
          <w:spacing w:val="-1"/>
        </w:rPr>
        <w:t xml:space="preserve"> Millî Eğitim Bakanlığı Okul-Aile Birliği Yönetmeliği,</w:t>
      </w:r>
      <w:r w:rsidR="00587FD5" w:rsidRPr="00E122FA">
        <w:rPr>
          <w:rFonts w:ascii="Times New Roman" w:hAnsi="Times New Roman" w:cs="Times New Roman"/>
          <w:spacing w:val="-1"/>
        </w:rPr>
        <w:t xml:space="preserve"> Hayat Boyu Öğrenme Kurumları Yönetmeliği, </w:t>
      </w:r>
      <w:r w:rsidRPr="00E122FA">
        <w:rPr>
          <w:rFonts w:ascii="Times New Roman" w:hAnsi="Times New Roman" w:cs="Times New Roman"/>
          <w:spacing w:val="-1"/>
        </w:rPr>
        <w:t>Millî Eğitim Bakanlığı Okul Öncesi Eğitim ve İlköğretim Kurumları Yönetmeliği,</w:t>
      </w:r>
      <w:r w:rsidR="000E4EFF" w:rsidRPr="00E122FA">
        <w:rPr>
          <w:rFonts w:ascii="Times New Roman" w:hAnsi="Times New Roman" w:cs="Times New Roman"/>
          <w:spacing w:val="-1"/>
        </w:rPr>
        <w:t xml:space="preserve"> Millî Eğitim Bakanlığı Eğitim Kurumları Sosyal Etkinlikler Yönetmeliği</w:t>
      </w:r>
      <w:r w:rsidR="00562913" w:rsidRPr="00E122FA">
        <w:rPr>
          <w:rFonts w:ascii="Times New Roman" w:hAnsi="Times New Roman" w:cs="Times New Roman"/>
          <w:spacing w:val="-1"/>
        </w:rPr>
        <w:t>’</w:t>
      </w:r>
      <w:r w:rsidR="000E4EFF" w:rsidRPr="00E122FA">
        <w:rPr>
          <w:rFonts w:ascii="Times New Roman" w:hAnsi="Times New Roman" w:cs="Times New Roman"/>
          <w:spacing w:val="-1"/>
        </w:rPr>
        <w:t>ne dayanılarak hazırlanmıştır.</w:t>
      </w:r>
      <w:proofErr w:type="gramEnd"/>
    </w:p>
    <w:p w:rsidR="000910B2" w:rsidRPr="00E122FA" w:rsidRDefault="000910B2" w:rsidP="000910B2">
      <w:pPr>
        <w:pStyle w:val="ListeParagraf"/>
        <w:tabs>
          <w:tab w:val="left" w:pos="573"/>
        </w:tabs>
        <w:spacing w:after="120" w:line="360" w:lineRule="auto"/>
        <w:ind w:left="0" w:right="108" w:firstLine="0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 xml:space="preserve">Tanım </w:t>
      </w:r>
    </w:p>
    <w:p w:rsidR="000910B2" w:rsidRDefault="000910B2" w:rsidP="000910B2">
      <w:pPr>
        <w:spacing w:before="120" w:after="120" w:line="360" w:lineRule="auto"/>
        <w:ind w:right="120"/>
        <w:jc w:val="both"/>
        <w:rPr>
          <w:rFonts w:ascii="Times New Roman" w:hAnsi="Times New Roman" w:cs="Times New Roman"/>
          <w:spacing w:val="-1"/>
        </w:rPr>
      </w:pPr>
      <w:r w:rsidRPr="00E122FA">
        <w:rPr>
          <w:rFonts w:ascii="Times New Roman" w:hAnsi="Times New Roman" w:cs="Times New Roman"/>
          <w:b/>
          <w:spacing w:val="-1"/>
        </w:rPr>
        <w:t xml:space="preserve">Madde </w:t>
      </w:r>
      <w:r>
        <w:rPr>
          <w:rFonts w:ascii="Times New Roman" w:hAnsi="Times New Roman" w:cs="Times New Roman"/>
          <w:b/>
          <w:spacing w:val="-1"/>
        </w:rPr>
        <w:t>4</w:t>
      </w:r>
      <w:r w:rsidRPr="00E122FA">
        <w:rPr>
          <w:rFonts w:ascii="Times New Roman" w:hAnsi="Times New Roman" w:cs="Times New Roman"/>
          <w:b/>
          <w:spacing w:val="-1"/>
        </w:rPr>
        <w:t xml:space="preserve">- </w:t>
      </w:r>
      <w:r w:rsidRPr="00E122FA">
        <w:rPr>
          <w:rFonts w:ascii="Times New Roman" w:hAnsi="Times New Roman" w:cs="Times New Roman"/>
          <w:spacing w:val="-1"/>
        </w:rPr>
        <w:t xml:space="preserve"> </w:t>
      </w:r>
    </w:p>
    <w:p w:rsidR="006C5F87" w:rsidRDefault="006C5F87" w:rsidP="000910B2">
      <w:pPr>
        <w:spacing w:before="120" w:after="120" w:line="360" w:lineRule="auto"/>
        <w:ind w:right="120"/>
        <w:jc w:val="both"/>
        <w:rPr>
          <w:rFonts w:ascii="Times New Roman" w:hAnsi="Times New Roman" w:cs="Times New Roman"/>
          <w:spacing w:val="-1"/>
        </w:rPr>
      </w:pPr>
      <w:r w:rsidRPr="006C5F87">
        <w:rPr>
          <w:rFonts w:ascii="Times New Roman" w:hAnsi="Times New Roman" w:cs="Times New Roman"/>
          <w:b/>
          <w:spacing w:val="-1"/>
        </w:rPr>
        <w:t>V</w:t>
      </w:r>
      <w:r>
        <w:rPr>
          <w:rFonts w:ascii="Times New Roman" w:hAnsi="Times New Roman" w:cs="Times New Roman"/>
          <w:b/>
          <w:spacing w:val="-1"/>
        </w:rPr>
        <w:t>ELİVİZYON</w:t>
      </w:r>
      <w:r w:rsidRPr="006C5F87">
        <w:rPr>
          <w:rFonts w:ascii="Times New Roman" w:hAnsi="Times New Roman" w:cs="Times New Roman"/>
          <w:b/>
          <w:spacing w:val="-1"/>
        </w:rPr>
        <w:t xml:space="preserve">: </w:t>
      </w:r>
      <w:r>
        <w:rPr>
          <w:rFonts w:ascii="Times New Roman" w:hAnsi="Times New Roman" w:cs="Times New Roman"/>
          <w:spacing w:val="-1"/>
        </w:rPr>
        <w:t>Millî Eğitim Bakanlığı tarafından geliştirilen aile ve çocuk temalı platform</w:t>
      </w:r>
    </w:p>
    <w:p w:rsidR="006C5F87" w:rsidRPr="006C5F87" w:rsidRDefault="006C5F87" w:rsidP="000910B2">
      <w:pPr>
        <w:spacing w:before="120" w:after="120" w:line="360" w:lineRule="auto"/>
        <w:ind w:right="120"/>
        <w:jc w:val="both"/>
        <w:rPr>
          <w:rFonts w:ascii="Times New Roman" w:hAnsi="Times New Roman" w:cs="Times New Roman"/>
          <w:spacing w:val="-1"/>
        </w:rPr>
      </w:pPr>
      <w:r w:rsidRPr="006C5F87">
        <w:rPr>
          <w:rFonts w:ascii="Times New Roman" w:hAnsi="Times New Roman" w:cs="Times New Roman"/>
          <w:b/>
          <w:spacing w:val="-1"/>
        </w:rPr>
        <w:t>OMEMBİS:</w:t>
      </w:r>
      <w:r>
        <w:rPr>
          <w:rFonts w:ascii="Times New Roman" w:hAnsi="Times New Roman" w:cs="Times New Roman"/>
          <w:spacing w:val="-1"/>
        </w:rPr>
        <w:t xml:space="preserve"> Ordu İl Millî Eğitim Müdürlüğü Bilişim Sistemi</w:t>
      </w:r>
    </w:p>
    <w:p w:rsidR="000E4EFF" w:rsidRDefault="000E4EFF" w:rsidP="00E122FA">
      <w:pPr>
        <w:pStyle w:val="ListeParagraf"/>
        <w:tabs>
          <w:tab w:val="left" w:pos="573"/>
        </w:tabs>
        <w:spacing w:after="120" w:line="360" w:lineRule="auto"/>
        <w:ind w:left="0" w:right="108" w:firstLine="0"/>
        <w:jc w:val="both"/>
        <w:rPr>
          <w:spacing w:val="-1"/>
        </w:rPr>
      </w:pPr>
    </w:p>
    <w:p w:rsidR="00E122FA" w:rsidRDefault="009A3943" w:rsidP="00066954">
      <w:pPr>
        <w:pStyle w:val="ListeParagraf"/>
        <w:tabs>
          <w:tab w:val="left" w:pos="573"/>
        </w:tabs>
        <w:spacing w:after="120" w:line="360" w:lineRule="auto"/>
        <w:ind w:left="0" w:right="108" w:firstLine="0"/>
        <w:jc w:val="both"/>
        <w:rPr>
          <w:spacing w:val="-1"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rightMargin">
                  <wp:posOffset>0</wp:posOffset>
                </wp:positionH>
                <wp:positionV relativeFrom="paragraph">
                  <wp:posOffset>496570</wp:posOffset>
                </wp:positionV>
                <wp:extent cx="390525" cy="257175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3943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left:0;text-align:left;margin-left:0;margin-top:39.1pt;width:30.75pt;height:20.25pt;z-index:25166950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3943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4EFF" w:rsidRPr="00E122FA" w:rsidRDefault="000E4EFF" w:rsidP="000E4EFF">
      <w:pPr>
        <w:pStyle w:val="ListeParagraf"/>
        <w:tabs>
          <w:tab w:val="left" w:pos="573"/>
        </w:tabs>
        <w:spacing w:after="120" w:line="360" w:lineRule="auto"/>
        <w:ind w:left="0" w:right="108" w:firstLine="0"/>
        <w:jc w:val="center"/>
        <w:rPr>
          <w:b/>
          <w:spacing w:val="-1"/>
          <w:sz w:val="24"/>
        </w:rPr>
      </w:pPr>
      <w:r w:rsidRPr="00E122FA">
        <w:rPr>
          <w:b/>
          <w:spacing w:val="-1"/>
          <w:sz w:val="24"/>
        </w:rPr>
        <w:lastRenderedPageBreak/>
        <w:t>İKİNCİ BÖLÜM</w:t>
      </w:r>
    </w:p>
    <w:p w:rsidR="000E4EFF" w:rsidRPr="00E122FA" w:rsidRDefault="000E4EFF" w:rsidP="000E4EFF">
      <w:pPr>
        <w:pStyle w:val="ListeParagraf"/>
        <w:tabs>
          <w:tab w:val="left" w:pos="573"/>
        </w:tabs>
        <w:spacing w:after="120" w:line="360" w:lineRule="auto"/>
        <w:ind w:left="0" w:right="108" w:firstLine="0"/>
        <w:jc w:val="center"/>
        <w:rPr>
          <w:b/>
          <w:spacing w:val="-1"/>
          <w:sz w:val="24"/>
        </w:rPr>
      </w:pPr>
      <w:r w:rsidRPr="00E122FA">
        <w:rPr>
          <w:b/>
          <w:spacing w:val="-1"/>
          <w:sz w:val="24"/>
        </w:rPr>
        <w:t>Genel Hükümler</w:t>
      </w:r>
    </w:p>
    <w:p w:rsidR="000E4EFF" w:rsidRPr="00E122FA" w:rsidRDefault="000E4EFF" w:rsidP="000E4EFF">
      <w:pPr>
        <w:pStyle w:val="ListeParagraf"/>
        <w:tabs>
          <w:tab w:val="left" w:pos="573"/>
        </w:tabs>
        <w:spacing w:after="120" w:line="360" w:lineRule="auto"/>
        <w:ind w:left="0" w:right="108" w:firstLine="0"/>
        <w:rPr>
          <w:b/>
          <w:sz w:val="24"/>
        </w:rPr>
      </w:pPr>
      <w:r w:rsidRPr="00E122FA">
        <w:rPr>
          <w:b/>
          <w:sz w:val="24"/>
        </w:rPr>
        <w:t>İl Proje Ekibi ve Görevleri</w:t>
      </w:r>
    </w:p>
    <w:p w:rsidR="000E4EFF" w:rsidRPr="00E122FA" w:rsidRDefault="000E4EFF" w:rsidP="00035E55">
      <w:pPr>
        <w:pStyle w:val="ListeParagraf"/>
        <w:tabs>
          <w:tab w:val="left" w:pos="573"/>
        </w:tabs>
        <w:spacing w:after="120" w:line="360" w:lineRule="auto"/>
        <w:ind w:left="0" w:right="108" w:firstLine="0"/>
        <w:jc w:val="both"/>
      </w:pPr>
      <w:r w:rsidRPr="00E122FA">
        <w:rPr>
          <w:b/>
        </w:rPr>
        <w:t xml:space="preserve">Madde </w:t>
      </w:r>
      <w:r w:rsidR="000910B2">
        <w:rPr>
          <w:b/>
        </w:rPr>
        <w:t>5</w:t>
      </w:r>
      <w:r w:rsidRPr="00E122FA">
        <w:rPr>
          <w:b/>
        </w:rPr>
        <w:t xml:space="preserve">- </w:t>
      </w:r>
      <w:r w:rsidR="00C12D49" w:rsidRPr="00E122FA">
        <w:t xml:space="preserve">İl Proje Ekibi; Strateji </w:t>
      </w:r>
      <w:r w:rsidR="006C5F87">
        <w:t xml:space="preserve">Geliştirme Hizmetleri </w:t>
      </w:r>
      <w:r w:rsidR="00C12D49" w:rsidRPr="00E122FA">
        <w:t xml:space="preserve">Şube Müdürü, </w:t>
      </w:r>
      <w:r w:rsidR="006C5F87">
        <w:t xml:space="preserve">Strateji Geliştirme Hizmetleri Şubesine bağlı </w:t>
      </w:r>
      <w:r w:rsidR="00562913" w:rsidRPr="00E122FA">
        <w:t>Ar-Ge B</w:t>
      </w:r>
      <w:r w:rsidR="00C12D49" w:rsidRPr="00E122FA">
        <w:t>irimi,</w:t>
      </w:r>
      <w:r w:rsidR="00562913" w:rsidRPr="00E122FA">
        <w:t xml:space="preserve"> </w:t>
      </w:r>
      <w:r w:rsidR="00FA1EFE">
        <w:t>tüm</w:t>
      </w:r>
      <w:r w:rsidR="0023481C">
        <w:t xml:space="preserve"> resmî</w:t>
      </w:r>
      <w:r w:rsidR="00FA1EFE">
        <w:t xml:space="preserve"> okul kademelerinden</w:t>
      </w:r>
      <w:r w:rsidR="0023481C">
        <w:t xml:space="preserve"> (anaokulu, ilkokul, ortaokul, lise</w:t>
      </w:r>
      <w:r w:rsidR="00D64810">
        <w:t>, özel eğitim</w:t>
      </w:r>
      <w:r w:rsidR="0023481C">
        <w:t>)</w:t>
      </w:r>
      <w:r w:rsidR="00FA1EFE">
        <w:t xml:space="preserve"> birer yönetici</w:t>
      </w:r>
      <w:r w:rsidR="00C12D49" w:rsidRPr="00E122FA">
        <w:t>,</w:t>
      </w:r>
      <w:r w:rsidR="0023481C">
        <w:t xml:space="preserve"> </w:t>
      </w:r>
      <w:r w:rsidR="00D64810">
        <w:t>Halk Eğitim</w:t>
      </w:r>
      <w:r w:rsidR="00776CB9" w:rsidRPr="00DC58A2">
        <w:t>i</w:t>
      </w:r>
      <w:r w:rsidR="00D64810">
        <w:t xml:space="preserve"> Merkezleri</w:t>
      </w:r>
      <w:r w:rsidR="000B1A1C">
        <w:t>, Bilim ve Sanat Merkezi</w:t>
      </w:r>
      <w:r w:rsidR="00776CB9">
        <w:t xml:space="preserve"> </w:t>
      </w:r>
      <w:r w:rsidR="00776CB9" w:rsidRPr="00DC58A2">
        <w:t>ile</w:t>
      </w:r>
      <w:r w:rsidR="00C12D49" w:rsidRPr="00E122FA">
        <w:t xml:space="preserve"> Rehberlik Araştırma Merk</w:t>
      </w:r>
      <w:r w:rsidR="00562913" w:rsidRPr="00E122FA">
        <w:t>ez</w:t>
      </w:r>
      <w:r w:rsidR="00C557FF" w:rsidRPr="00E122FA">
        <w:t>lerin</w:t>
      </w:r>
      <w:r w:rsidR="00D64810">
        <w:t>in herhangi birinden</w:t>
      </w:r>
      <w:r w:rsidR="00562913" w:rsidRPr="00E122FA">
        <w:t xml:space="preserve"> bir yöneticiden oluşur. </w:t>
      </w:r>
      <w:r w:rsidR="00C12D49" w:rsidRPr="00E122FA">
        <w:t>İl Proje Ekibi;</w:t>
      </w:r>
    </w:p>
    <w:p w:rsidR="00C12D49" w:rsidRPr="00E122FA" w:rsidRDefault="00C557FF" w:rsidP="00035E55">
      <w:pPr>
        <w:pStyle w:val="ListeParagraf"/>
        <w:numPr>
          <w:ilvl w:val="0"/>
          <w:numId w:val="2"/>
        </w:numPr>
        <w:tabs>
          <w:tab w:val="left" w:pos="573"/>
        </w:tabs>
        <w:spacing w:after="120" w:line="360" w:lineRule="auto"/>
        <w:ind w:right="108"/>
        <w:jc w:val="both"/>
      </w:pPr>
      <w:r w:rsidRPr="00E122FA">
        <w:t>Güçlü Bağlar: Okul Veli İş</w:t>
      </w:r>
      <w:r w:rsidR="001B15EF">
        <w:t xml:space="preserve"> B</w:t>
      </w:r>
      <w:r w:rsidRPr="00E122FA">
        <w:t>irliği Projesi</w:t>
      </w:r>
      <w:r w:rsidR="00C12D49" w:rsidRPr="00E122FA">
        <w:t xml:space="preserve"> Kılavuzu</w:t>
      </w:r>
      <w:r w:rsidR="00562913" w:rsidRPr="00E122FA">
        <w:t>’</w:t>
      </w:r>
      <w:r w:rsidR="00C12D49" w:rsidRPr="00E122FA">
        <w:t>nu hazırlar ve gerekli duyuruları yapar,</w:t>
      </w:r>
    </w:p>
    <w:p w:rsidR="00C12D49" w:rsidRPr="00E122FA" w:rsidRDefault="00C12D49" w:rsidP="00035E55">
      <w:pPr>
        <w:pStyle w:val="ListeParagraf"/>
        <w:numPr>
          <w:ilvl w:val="0"/>
          <w:numId w:val="2"/>
        </w:numPr>
        <w:tabs>
          <w:tab w:val="left" w:pos="573"/>
        </w:tabs>
        <w:spacing w:after="120" w:line="360" w:lineRule="auto"/>
        <w:ind w:right="108"/>
        <w:jc w:val="both"/>
      </w:pPr>
      <w:r w:rsidRPr="00E122FA">
        <w:t>Projenin izleme ve değerlendirme çalışmalarını yürütür.</w:t>
      </w:r>
    </w:p>
    <w:p w:rsidR="00F8768E" w:rsidRDefault="00F8768E" w:rsidP="001845B5">
      <w:pPr>
        <w:pStyle w:val="ListeParagraf"/>
        <w:numPr>
          <w:ilvl w:val="0"/>
          <w:numId w:val="2"/>
        </w:numPr>
        <w:tabs>
          <w:tab w:val="left" w:pos="567"/>
        </w:tabs>
        <w:spacing w:after="120" w:line="360" w:lineRule="auto"/>
        <w:ind w:left="567" w:right="119" w:hanging="210"/>
        <w:jc w:val="both"/>
      </w:pPr>
      <w:r w:rsidRPr="00E122FA">
        <w:t>Proje ile ilgili tüm bilgiler</w:t>
      </w:r>
      <w:r w:rsidR="00C557FF" w:rsidRPr="00E122FA">
        <w:t>i</w:t>
      </w:r>
      <w:r w:rsidRPr="00E122FA">
        <w:t xml:space="preserve"> </w:t>
      </w:r>
      <w:hyperlink r:id="rId12">
        <w:r w:rsidRPr="00FD7652">
          <w:rPr>
            <w:b/>
            <w:color w:val="0000FF"/>
            <w:u w:val="single" w:color="0000FF"/>
          </w:rPr>
          <w:t>orduarge.meb.gov.tr</w:t>
        </w:r>
      </w:hyperlink>
      <w:r w:rsidRPr="00E122FA">
        <w:rPr>
          <w:color w:val="0000FF"/>
        </w:rPr>
        <w:t xml:space="preserve"> </w:t>
      </w:r>
      <w:r w:rsidRPr="00E122FA">
        <w:t xml:space="preserve">adresinden </w:t>
      </w:r>
      <w:r w:rsidRPr="00E122FA">
        <w:rPr>
          <w:spacing w:val="-2"/>
        </w:rPr>
        <w:t>paylaşır</w:t>
      </w:r>
      <w:r w:rsidRPr="00E122FA">
        <w:t>.</w:t>
      </w:r>
    </w:p>
    <w:p w:rsidR="0023481C" w:rsidRPr="001845B5" w:rsidRDefault="0023481C" w:rsidP="001845B5">
      <w:pPr>
        <w:pStyle w:val="ListeParagraf"/>
        <w:numPr>
          <w:ilvl w:val="0"/>
          <w:numId w:val="2"/>
        </w:numPr>
        <w:tabs>
          <w:tab w:val="left" w:pos="567"/>
        </w:tabs>
        <w:spacing w:after="120" w:line="360" w:lineRule="auto"/>
        <w:ind w:left="567" w:right="119" w:hanging="210"/>
        <w:jc w:val="both"/>
      </w:pPr>
      <w:r>
        <w:t>Proje sonu değerlendirme ve kapanış etkinliğinin organizasyonunu sağlar.</w:t>
      </w:r>
    </w:p>
    <w:p w:rsidR="00C12D49" w:rsidRPr="00E122FA" w:rsidRDefault="00C12D49" w:rsidP="00035E55">
      <w:pPr>
        <w:tabs>
          <w:tab w:val="left" w:pos="573"/>
        </w:tabs>
        <w:spacing w:after="120" w:line="240" w:lineRule="auto"/>
        <w:ind w:right="108"/>
        <w:jc w:val="both"/>
        <w:rPr>
          <w:rFonts w:ascii="Times New Roman" w:hAnsi="Times New Roman" w:cs="Times New Roman"/>
          <w:b/>
          <w:sz w:val="24"/>
        </w:rPr>
      </w:pPr>
      <w:r w:rsidRPr="00E122FA">
        <w:rPr>
          <w:rFonts w:ascii="Times New Roman" w:hAnsi="Times New Roman" w:cs="Times New Roman"/>
          <w:b/>
          <w:sz w:val="24"/>
        </w:rPr>
        <w:t>Uygulama Esasları ve Yükümlülükl</w:t>
      </w:r>
      <w:bookmarkStart w:id="0" w:name="_GoBack"/>
      <w:bookmarkEnd w:id="0"/>
      <w:r w:rsidRPr="00E122FA">
        <w:rPr>
          <w:rFonts w:ascii="Times New Roman" w:hAnsi="Times New Roman" w:cs="Times New Roman"/>
          <w:b/>
          <w:sz w:val="24"/>
        </w:rPr>
        <w:t>er</w:t>
      </w:r>
    </w:p>
    <w:p w:rsidR="00C12D49" w:rsidRPr="00FD7652" w:rsidRDefault="00C12D49" w:rsidP="00035E55">
      <w:pPr>
        <w:tabs>
          <w:tab w:val="left" w:pos="573"/>
        </w:tabs>
        <w:spacing w:after="120" w:line="240" w:lineRule="auto"/>
        <w:ind w:right="108"/>
        <w:jc w:val="both"/>
        <w:rPr>
          <w:rFonts w:ascii="Times New Roman" w:hAnsi="Times New Roman" w:cs="Times New Roman"/>
          <w:b/>
          <w:color w:val="000000" w:themeColor="text1"/>
        </w:rPr>
      </w:pPr>
      <w:r w:rsidRPr="00FD7652">
        <w:rPr>
          <w:rFonts w:ascii="Times New Roman" w:hAnsi="Times New Roman" w:cs="Times New Roman"/>
          <w:b/>
          <w:color w:val="000000" w:themeColor="text1"/>
        </w:rPr>
        <w:t xml:space="preserve">Madde </w:t>
      </w:r>
      <w:r w:rsidR="000910B2" w:rsidRPr="00FD7652">
        <w:rPr>
          <w:rFonts w:ascii="Times New Roman" w:hAnsi="Times New Roman" w:cs="Times New Roman"/>
          <w:b/>
          <w:color w:val="000000" w:themeColor="text1"/>
        </w:rPr>
        <w:t>6</w:t>
      </w:r>
    </w:p>
    <w:p w:rsidR="00C12D49" w:rsidRPr="00FD7652" w:rsidRDefault="00C12D49" w:rsidP="00035E55">
      <w:pPr>
        <w:tabs>
          <w:tab w:val="left" w:pos="573"/>
        </w:tabs>
        <w:spacing w:after="120" w:line="240" w:lineRule="auto"/>
        <w:ind w:right="108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FD7652">
        <w:rPr>
          <w:rFonts w:ascii="Times New Roman" w:hAnsi="Times New Roman" w:cs="Times New Roman"/>
          <w:b/>
          <w:color w:val="000000" w:themeColor="text1"/>
          <w:sz w:val="24"/>
        </w:rPr>
        <w:t>Esaslar</w:t>
      </w:r>
    </w:p>
    <w:p w:rsidR="00773CB5" w:rsidRPr="00FD7652" w:rsidRDefault="00773CB5" w:rsidP="00035E55">
      <w:pPr>
        <w:pStyle w:val="ListeParagraf"/>
        <w:numPr>
          <w:ilvl w:val="0"/>
          <w:numId w:val="18"/>
        </w:numPr>
        <w:tabs>
          <w:tab w:val="left" w:pos="573"/>
        </w:tabs>
        <w:spacing w:after="120"/>
        <w:ind w:right="108"/>
        <w:jc w:val="both"/>
        <w:rPr>
          <w:b/>
        </w:rPr>
      </w:pPr>
      <w:r w:rsidRPr="00FD7652">
        <w:rPr>
          <w:b/>
        </w:rPr>
        <w:t>Projenin Hedefleri</w:t>
      </w:r>
    </w:p>
    <w:p w:rsidR="008C4DC1" w:rsidRDefault="0023481C" w:rsidP="0023481C">
      <w:pPr>
        <w:tabs>
          <w:tab w:val="left" w:pos="573"/>
        </w:tabs>
        <w:spacing w:after="120" w:line="360" w:lineRule="auto"/>
        <w:ind w:right="108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>
        <w:rPr>
          <w:rFonts w:ascii="Times New Roman" w:hAnsi="Times New Roman" w:cs="Times New Roman"/>
          <w:color w:val="212529"/>
          <w:shd w:val="clear" w:color="auto" w:fill="FFFFFF"/>
        </w:rPr>
        <w:t>Eğitim aileden başlar gerçeğinden yola çıkarak</w:t>
      </w:r>
      <w:r w:rsidR="004916CF" w:rsidRPr="00E122FA">
        <w:rPr>
          <w:rFonts w:ascii="Times New Roman" w:hAnsi="Times New Roman" w:cs="Times New Roman"/>
          <w:color w:val="212529"/>
          <w:shd w:val="clear" w:color="auto" w:fill="FFFFFF"/>
        </w:rPr>
        <w:t xml:space="preserve"> çocukları en iyi şekilde yetiştirmek ve geleceğe hazırlamak için eğitim öğretimin en önemli paydaşlarından biri olan velilerin</w:t>
      </w:r>
      <w:r w:rsidR="008C4DC1">
        <w:rPr>
          <w:rFonts w:ascii="Times New Roman" w:hAnsi="Times New Roman" w:cs="Times New Roman"/>
          <w:color w:val="212529"/>
          <w:shd w:val="clear" w:color="auto" w:fill="FFFFFF"/>
        </w:rPr>
        <w:t xml:space="preserve"> okul - aile </w:t>
      </w:r>
      <w:r w:rsidR="001B15EF">
        <w:rPr>
          <w:rFonts w:ascii="Times New Roman" w:hAnsi="Times New Roman" w:cs="Times New Roman"/>
          <w:color w:val="212529"/>
          <w:shd w:val="clear" w:color="auto" w:fill="FFFFFF"/>
        </w:rPr>
        <w:t>iş birliği</w:t>
      </w:r>
      <w:r w:rsidR="008C4DC1">
        <w:rPr>
          <w:rFonts w:ascii="Times New Roman" w:hAnsi="Times New Roman" w:cs="Times New Roman"/>
          <w:color w:val="212529"/>
          <w:shd w:val="clear" w:color="auto" w:fill="FFFFFF"/>
        </w:rPr>
        <w:t xml:space="preserve"> noktasında</w:t>
      </w:r>
      <w:r w:rsidR="008C4DC1" w:rsidRPr="00E122FA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8C4DC1">
        <w:rPr>
          <w:rFonts w:ascii="Times New Roman" w:hAnsi="Times New Roman" w:cs="Times New Roman"/>
          <w:color w:val="212529"/>
          <w:shd w:val="clear" w:color="auto" w:fill="FFFFFF"/>
        </w:rPr>
        <w:t>bilinçlendirilmesi, ortak</w:t>
      </w:r>
      <w:r w:rsidR="008C4DC1" w:rsidRPr="00E122FA">
        <w:rPr>
          <w:rFonts w:ascii="Times New Roman" w:hAnsi="Times New Roman" w:cs="Times New Roman"/>
          <w:color w:val="212529"/>
          <w:shd w:val="clear" w:color="auto" w:fill="FFFFFF"/>
        </w:rPr>
        <w:t xml:space="preserve"> sorumluluk duygu</w:t>
      </w:r>
      <w:r w:rsidR="008C4DC1">
        <w:rPr>
          <w:rFonts w:ascii="Times New Roman" w:hAnsi="Times New Roman" w:cs="Times New Roman"/>
          <w:color w:val="212529"/>
          <w:shd w:val="clear" w:color="auto" w:fill="FFFFFF"/>
        </w:rPr>
        <w:t>larının artırı</w:t>
      </w:r>
      <w:r w:rsidR="00FD7652">
        <w:rPr>
          <w:rFonts w:ascii="Times New Roman" w:hAnsi="Times New Roman" w:cs="Times New Roman"/>
          <w:color w:val="212529"/>
          <w:shd w:val="clear" w:color="auto" w:fill="FFFFFF"/>
        </w:rPr>
        <w:t xml:space="preserve">larak okulla azami </w:t>
      </w:r>
      <w:r w:rsidR="001B15EF">
        <w:rPr>
          <w:rFonts w:ascii="Times New Roman" w:hAnsi="Times New Roman" w:cs="Times New Roman"/>
          <w:color w:val="212529"/>
          <w:shd w:val="clear" w:color="auto" w:fill="FFFFFF"/>
        </w:rPr>
        <w:t>iş birliği</w:t>
      </w:r>
      <w:r w:rsidR="00FD7652">
        <w:rPr>
          <w:rFonts w:ascii="Times New Roman" w:hAnsi="Times New Roman" w:cs="Times New Roman"/>
          <w:color w:val="212529"/>
          <w:shd w:val="clear" w:color="auto" w:fill="FFFFFF"/>
        </w:rPr>
        <w:t xml:space="preserve">nin </w:t>
      </w:r>
      <w:r w:rsidR="008C4DC1">
        <w:rPr>
          <w:rFonts w:ascii="Times New Roman" w:hAnsi="Times New Roman" w:cs="Times New Roman"/>
          <w:color w:val="212529"/>
          <w:shd w:val="clear" w:color="auto" w:fill="FFFFFF"/>
        </w:rPr>
        <w:t>sağlanması ve eğitim öğretim faaliyetlerine</w:t>
      </w:r>
      <w:r w:rsidR="004F05F9">
        <w:rPr>
          <w:rFonts w:ascii="Times New Roman" w:hAnsi="Times New Roman" w:cs="Times New Roman"/>
          <w:color w:val="212529"/>
          <w:shd w:val="clear" w:color="auto" w:fill="FFFFFF"/>
        </w:rPr>
        <w:t xml:space="preserve"> ailelerin</w:t>
      </w:r>
      <w:r w:rsidR="008C4DC1">
        <w:rPr>
          <w:rFonts w:ascii="Times New Roman" w:hAnsi="Times New Roman" w:cs="Times New Roman"/>
          <w:color w:val="212529"/>
          <w:shd w:val="clear" w:color="auto" w:fill="FFFFFF"/>
        </w:rPr>
        <w:t xml:space="preserve"> bir bütün olarak destek vermesi hedeflenmektedir</w:t>
      </w:r>
      <w:r w:rsidR="008C4DC1" w:rsidRPr="00E122FA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:rsidR="00773CB5" w:rsidRPr="00FD7652" w:rsidRDefault="00773CB5" w:rsidP="0023481C">
      <w:pPr>
        <w:tabs>
          <w:tab w:val="left" w:pos="573"/>
        </w:tabs>
        <w:spacing w:after="120" w:line="360" w:lineRule="auto"/>
        <w:ind w:right="108"/>
        <w:jc w:val="both"/>
        <w:rPr>
          <w:rFonts w:ascii="Times New Roman" w:hAnsi="Times New Roman" w:cs="Times New Roman"/>
          <w:b/>
        </w:rPr>
      </w:pPr>
      <w:r w:rsidRPr="00FD7652">
        <w:rPr>
          <w:rFonts w:ascii="Times New Roman" w:hAnsi="Times New Roman" w:cs="Times New Roman"/>
          <w:b/>
        </w:rPr>
        <w:t>Projenin İşleyişi</w:t>
      </w:r>
    </w:p>
    <w:p w:rsidR="004916CF" w:rsidRPr="00E122FA" w:rsidRDefault="00FD7652" w:rsidP="00E122FA">
      <w:pPr>
        <w:pStyle w:val="ListeParagraf"/>
        <w:numPr>
          <w:ilvl w:val="0"/>
          <w:numId w:val="21"/>
        </w:numPr>
        <w:spacing w:line="360" w:lineRule="auto"/>
        <w:ind w:left="714" w:hanging="357"/>
        <w:jc w:val="both"/>
        <w:rPr>
          <w:color w:val="000000"/>
          <w:lang w:eastAsia="tr-TR"/>
        </w:rPr>
      </w:pPr>
      <w:r>
        <w:rPr>
          <w:color w:val="000000"/>
          <w:lang w:eastAsia="tr-TR"/>
        </w:rPr>
        <w:t>Projenin d</w:t>
      </w:r>
      <w:r w:rsidR="004F05F9">
        <w:rPr>
          <w:color w:val="000000"/>
          <w:lang w:eastAsia="tr-TR"/>
        </w:rPr>
        <w:t>uyurulması,</w:t>
      </w:r>
      <w:r w:rsidR="004916CF" w:rsidRPr="00E122FA">
        <w:rPr>
          <w:color w:val="000000"/>
          <w:lang w:eastAsia="tr-TR"/>
        </w:rPr>
        <w:t xml:space="preserve"> </w:t>
      </w:r>
      <w:r w:rsidR="004F05F9">
        <w:rPr>
          <w:color w:val="000000"/>
          <w:lang w:eastAsia="tr-TR"/>
        </w:rPr>
        <w:t>İlçe ve Okul Ekiplerinin</w:t>
      </w:r>
      <w:r w:rsidR="004916CF" w:rsidRPr="00E122FA">
        <w:rPr>
          <w:color w:val="000000"/>
          <w:lang w:eastAsia="tr-TR"/>
        </w:rPr>
        <w:t xml:space="preserve"> Kurulması</w:t>
      </w:r>
    </w:p>
    <w:p w:rsidR="004916CF" w:rsidRPr="00E122FA" w:rsidRDefault="00FD7652" w:rsidP="00EA7E4B">
      <w:pPr>
        <w:pStyle w:val="ListeParagraf"/>
        <w:numPr>
          <w:ilvl w:val="0"/>
          <w:numId w:val="21"/>
        </w:numPr>
        <w:spacing w:line="360" w:lineRule="auto"/>
        <w:ind w:left="714" w:hanging="357"/>
        <w:jc w:val="both"/>
        <w:rPr>
          <w:color w:val="000000"/>
          <w:lang w:eastAsia="tr-TR"/>
        </w:rPr>
      </w:pPr>
      <w:r>
        <w:rPr>
          <w:color w:val="000000"/>
          <w:lang w:eastAsia="tr-TR"/>
        </w:rPr>
        <w:t>Proje tanıtım t</w:t>
      </w:r>
      <w:r w:rsidR="004916CF" w:rsidRPr="00E122FA">
        <w:rPr>
          <w:color w:val="000000"/>
          <w:lang w:eastAsia="tr-TR"/>
        </w:rPr>
        <w:t>oplantısı</w:t>
      </w:r>
    </w:p>
    <w:p w:rsidR="004916CF" w:rsidRDefault="004916CF" w:rsidP="00EA7E4B">
      <w:pPr>
        <w:pStyle w:val="ListeParagraf"/>
        <w:numPr>
          <w:ilvl w:val="0"/>
          <w:numId w:val="21"/>
        </w:numPr>
        <w:spacing w:line="360" w:lineRule="auto"/>
        <w:ind w:left="714" w:hanging="357"/>
        <w:jc w:val="both"/>
        <w:rPr>
          <w:color w:val="000000"/>
          <w:lang w:eastAsia="tr-TR"/>
        </w:rPr>
      </w:pPr>
      <w:r w:rsidRPr="00E122FA">
        <w:rPr>
          <w:color w:val="000000"/>
          <w:lang w:eastAsia="tr-TR"/>
        </w:rPr>
        <w:t xml:space="preserve">Proje kapsamında yapılacak haftalık çalışmaların ilçe ve okul ekiplerince </w:t>
      </w:r>
      <w:r w:rsidR="004F05F9">
        <w:rPr>
          <w:color w:val="000000"/>
          <w:lang w:eastAsia="tr-TR"/>
        </w:rPr>
        <w:t xml:space="preserve">planlanması ve ilgili planın İl Proje Ekibine </w:t>
      </w:r>
      <w:r w:rsidRPr="00E122FA">
        <w:rPr>
          <w:color w:val="000000"/>
          <w:lang w:eastAsia="tr-TR"/>
        </w:rPr>
        <w:t>gönderilmesi</w:t>
      </w:r>
      <w:r w:rsidR="00542479">
        <w:rPr>
          <w:color w:val="000000"/>
          <w:lang w:eastAsia="tr-TR"/>
        </w:rPr>
        <w:t xml:space="preserve"> (Ek-4)</w:t>
      </w:r>
    </w:p>
    <w:p w:rsidR="004916CF" w:rsidRPr="009C6E65" w:rsidRDefault="00963726" w:rsidP="00EA7E4B">
      <w:pPr>
        <w:pStyle w:val="ListeParagraf"/>
        <w:numPr>
          <w:ilvl w:val="0"/>
          <w:numId w:val="21"/>
        </w:numPr>
        <w:spacing w:line="360" w:lineRule="auto"/>
        <w:ind w:left="714" w:hanging="357"/>
        <w:jc w:val="both"/>
        <w:rPr>
          <w:color w:val="FF0000"/>
          <w:lang w:eastAsia="tr-TR"/>
        </w:rPr>
      </w:pPr>
      <w:r w:rsidRPr="00FD7652">
        <w:rPr>
          <w:b/>
          <w:color w:val="000000"/>
          <w:lang w:eastAsia="tr-TR"/>
        </w:rPr>
        <w:t>VELİVİZYON</w:t>
      </w:r>
      <w:r w:rsidR="00414961">
        <w:rPr>
          <w:color w:val="000000"/>
          <w:lang w:eastAsia="tr-TR"/>
        </w:rPr>
        <w:t xml:space="preserve"> Platformunda yer alan </w:t>
      </w:r>
      <w:r w:rsidR="00FD7652">
        <w:rPr>
          <w:color w:val="000000"/>
          <w:lang w:eastAsia="tr-TR"/>
        </w:rPr>
        <w:t>“</w:t>
      </w:r>
      <w:r w:rsidRPr="00FD7652">
        <w:rPr>
          <w:b/>
          <w:color w:val="000000"/>
          <w:lang w:eastAsia="tr-TR"/>
        </w:rPr>
        <w:t>Ailem</w:t>
      </w:r>
      <w:r w:rsidR="00FD7652">
        <w:rPr>
          <w:color w:val="000000"/>
          <w:lang w:eastAsia="tr-TR"/>
        </w:rPr>
        <w:t>”</w:t>
      </w:r>
      <w:r w:rsidR="00414961">
        <w:rPr>
          <w:color w:val="000000"/>
          <w:lang w:eastAsia="tr-TR"/>
        </w:rPr>
        <w:t xml:space="preserve"> dizisinin</w:t>
      </w:r>
      <w:r w:rsidR="00414961" w:rsidRPr="00E122FA">
        <w:rPr>
          <w:color w:val="000000"/>
          <w:lang w:eastAsia="tr-TR"/>
        </w:rPr>
        <w:t xml:space="preserve"> izlettirilmesi ve ilgili bölümler ile ilgili okul geneli uygulama çalışmalarının </w:t>
      </w:r>
      <w:r w:rsidR="00414961">
        <w:rPr>
          <w:color w:val="000000"/>
          <w:lang w:eastAsia="tr-TR"/>
        </w:rPr>
        <w:t>gerçekleştirilmesi</w:t>
      </w:r>
      <w:r w:rsidRPr="00E122FA">
        <w:rPr>
          <w:color w:val="000000"/>
          <w:lang w:eastAsia="tr-TR"/>
        </w:rPr>
        <w:t xml:space="preserve"> (Öğrenci - Veli), (Yüz</w:t>
      </w:r>
      <w:r w:rsidR="000A0931">
        <w:rPr>
          <w:color w:val="000000"/>
          <w:lang w:eastAsia="tr-TR"/>
        </w:rPr>
        <w:t xml:space="preserve"> </w:t>
      </w:r>
      <w:r w:rsidRPr="00E122FA">
        <w:rPr>
          <w:color w:val="000000"/>
          <w:lang w:eastAsia="tr-TR"/>
        </w:rPr>
        <w:t>yüze - Uzaktan)</w:t>
      </w:r>
      <w:r w:rsidR="000B1A1C">
        <w:rPr>
          <w:color w:val="000000"/>
          <w:lang w:eastAsia="tr-TR"/>
        </w:rPr>
        <w:t>. Ç</w:t>
      </w:r>
      <w:r w:rsidR="000B1A1C">
        <w:rPr>
          <w:lang w:eastAsia="tr-TR"/>
        </w:rPr>
        <w:t>alışmalara</w:t>
      </w:r>
      <w:r w:rsidR="000B1A1C" w:rsidRPr="0006366A">
        <w:rPr>
          <w:lang w:eastAsia="tr-TR"/>
        </w:rPr>
        <w:t xml:space="preserve"> ait verilerin </w:t>
      </w:r>
      <w:proofErr w:type="spellStart"/>
      <w:r w:rsidR="000B1A1C" w:rsidRPr="00FD7652">
        <w:rPr>
          <w:b/>
          <w:lang w:eastAsia="tr-TR"/>
        </w:rPr>
        <w:t>OMEMBİS</w:t>
      </w:r>
      <w:r w:rsidR="000B1A1C" w:rsidRPr="0006366A">
        <w:rPr>
          <w:lang w:eastAsia="tr-TR"/>
        </w:rPr>
        <w:t>’e</w:t>
      </w:r>
      <w:proofErr w:type="spellEnd"/>
      <w:r w:rsidR="000B1A1C" w:rsidRPr="0006366A">
        <w:rPr>
          <w:lang w:eastAsia="tr-TR"/>
        </w:rPr>
        <w:t xml:space="preserve"> işlenmesi ve görsellerin de </w:t>
      </w:r>
      <w:hyperlink r:id="rId13" w:history="1">
        <w:r w:rsidR="000B1A1C" w:rsidRPr="00FD7652">
          <w:rPr>
            <w:rStyle w:val="Kpr"/>
            <w:b/>
            <w:lang w:eastAsia="tr-TR"/>
          </w:rPr>
          <w:t>arge52@meb.gov.tr</w:t>
        </w:r>
      </w:hyperlink>
      <w:r w:rsidR="000B1A1C" w:rsidRPr="0006366A">
        <w:rPr>
          <w:lang w:eastAsia="tr-TR"/>
        </w:rPr>
        <w:t xml:space="preserve"> adresine gönderilmesi sağlanacaktır.</w:t>
      </w:r>
      <w:r w:rsidR="000B1A1C">
        <w:rPr>
          <w:color w:val="000000"/>
          <w:lang w:eastAsia="tr-TR"/>
        </w:rPr>
        <w:t xml:space="preserve"> </w:t>
      </w:r>
      <w:r w:rsidR="00EA7E4B">
        <w:rPr>
          <w:color w:val="000000"/>
          <w:lang w:eastAsia="tr-TR"/>
        </w:rPr>
        <w:t xml:space="preserve"> </w:t>
      </w:r>
      <w:r w:rsidR="009C6E65" w:rsidRPr="009C6E65">
        <w:rPr>
          <w:color w:val="FF0000"/>
          <w:lang w:eastAsia="tr-TR"/>
        </w:rPr>
        <w:t>(</w:t>
      </w:r>
      <w:r w:rsidR="00980EF9">
        <w:rPr>
          <w:i/>
          <w:color w:val="FF0000"/>
          <w:u w:val="single"/>
          <w:lang w:eastAsia="tr-TR"/>
        </w:rPr>
        <w:t>E</w:t>
      </w:r>
      <w:r w:rsidR="00EA7E4B" w:rsidRPr="009C6E65">
        <w:rPr>
          <w:i/>
          <w:color w:val="FF0000"/>
          <w:u w:val="single"/>
          <w:lang w:eastAsia="tr-TR"/>
        </w:rPr>
        <w:t xml:space="preserve">k-2 de belirtilen ve okul proje ekibi tarafından belirlenen tema ile ilgili sınıf rehber öğretmenlerinin sınıflarında öğrenci ve velileri ile birlikte ya da ayrı olarak </w:t>
      </w:r>
      <w:r w:rsidR="009C6E65" w:rsidRPr="009C6E65">
        <w:rPr>
          <w:i/>
          <w:color w:val="FF0000"/>
          <w:u w:val="single"/>
          <w:lang w:eastAsia="tr-TR"/>
        </w:rPr>
        <w:t>gerçekleştirileceği faaliyetler.</w:t>
      </w:r>
      <w:r w:rsidR="009C6E65">
        <w:rPr>
          <w:i/>
          <w:color w:val="FF0000"/>
          <w:u w:val="single"/>
          <w:lang w:eastAsia="tr-TR"/>
        </w:rPr>
        <w:t>)</w:t>
      </w:r>
    </w:p>
    <w:p w:rsidR="0006366A" w:rsidRDefault="009A3943" w:rsidP="0006366A">
      <w:pPr>
        <w:pStyle w:val="ListeParagraf"/>
        <w:numPr>
          <w:ilvl w:val="0"/>
          <w:numId w:val="21"/>
        </w:numPr>
        <w:spacing w:line="360" w:lineRule="auto"/>
        <w:ind w:left="714" w:hanging="357"/>
        <w:jc w:val="both"/>
        <w:rPr>
          <w:color w:val="000000"/>
          <w:lang w:eastAsia="tr-TR"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6F9A6" wp14:editId="1A140F9A">
                <wp:simplePos x="0" y="0"/>
                <wp:positionH relativeFrom="rightMargin">
                  <wp:posOffset>0</wp:posOffset>
                </wp:positionH>
                <wp:positionV relativeFrom="paragraph">
                  <wp:posOffset>1037590</wp:posOffset>
                </wp:positionV>
                <wp:extent cx="390525" cy="257175"/>
                <wp:effectExtent l="0" t="0" r="0" b="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6F9A6" id="Metin Kutusu 4" o:spid="_x0000_s1028" type="#_x0000_t202" style="position:absolute;left:0;text-align:left;margin-left:0;margin-top:81.7pt;width:30.75pt;height:20.25pt;z-index:251671552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726" w:rsidRPr="00E122FA">
        <w:rPr>
          <w:color w:val="000000"/>
          <w:lang w:eastAsia="tr-TR"/>
        </w:rPr>
        <w:t>Bağımlılıkla Mücadele Hakkında paydaşların</w:t>
      </w:r>
      <w:r w:rsidR="000910B2">
        <w:rPr>
          <w:color w:val="000000"/>
          <w:lang w:eastAsia="tr-TR"/>
        </w:rPr>
        <w:t xml:space="preserve"> da dâ</w:t>
      </w:r>
      <w:r w:rsidR="00414961">
        <w:rPr>
          <w:color w:val="000000"/>
          <w:lang w:eastAsia="tr-TR"/>
        </w:rPr>
        <w:t>hil olacağı okul g</w:t>
      </w:r>
      <w:r w:rsidR="00963726" w:rsidRPr="00E122FA">
        <w:rPr>
          <w:color w:val="000000"/>
          <w:lang w:eastAsia="tr-TR"/>
        </w:rPr>
        <w:t xml:space="preserve">eneli Panel, Seminer, Söyleşi, </w:t>
      </w:r>
      <w:proofErr w:type="spellStart"/>
      <w:r w:rsidR="00963726" w:rsidRPr="00E122FA">
        <w:rPr>
          <w:color w:val="000000"/>
          <w:lang w:eastAsia="tr-TR"/>
        </w:rPr>
        <w:t>Çalıştay</w:t>
      </w:r>
      <w:proofErr w:type="spellEnd"/>
      <w:r w:rsidR="00963726" w:rsidRPr="00E122FA">
        <w:rPr>
          <w:color w:val="000000"/>
          <w:lang w:eastAsia="tr-TR"/>
        </w:rPr>
        <w:t>,</w:t>
      </w:r>
      <w:r w:rsidR="00414961">
        <w:rPr>
          <w:color w:val="000000"/>
          <w:lang w:eastAsia="tr-TR"/>
        </w:rPr>
        <w:t xml:space="preserve"> Resim, Şiir, Afiş,</w:t>
      </w:r>
      <w:r w:rsidR="000A0931">
        <w:rPr>
          <w:color w:val="000000"/>
          <w:lang w:eastAsia="tr-TR"/>
        </w:rPr>
        <w:t xml:space="preserve"> Karikatür,</w:t>
      </w:r>
      <w:r w:rsidR="00414961">
        <w:rPr>
          <w:color w:val="000000"/>
          <w:lang w:eastAsia="tr-TR"/>
        </w:rPr>
        <w:t xml:space="preserve"> Broşür vb. çalışmaların y</w:t>
      </w:r>
      <w:r w:rsidR="00963726" w:rsidRPr="00E122FA">
        <w:rPr>
          <w:color w:val="000000"/>
          <w:lang w:eastAsia="tr-TR"/>
        </w:rPr>
        <w:t>ürütülmesi</w:t>
      </w:r>
      <w:r w:rsidR="000B1A1C">
        <w:rPr>
          <w:color w:val="000000"/>
          <w:lang w:eastAsia="tr-TR"/>
        </w:rPr>
        <w:t>. Ç</w:t>
      </w:r>
      <w:r w:rsidR="000B1A1C">
        <w:rPr>
          <w:lang w:eastAsia="tr-TR"/>
        </w:rPr>
        <w:t>alışmalara</w:t>
      </w:r>
      <w:r w:rsidR="000B1A1C" w:rsidRPr="0006366A">
        <w:rPr>
          <w:lang w:eastAsia="tr-TR"/>
        </w:rPr>
        <w:t xml:space="preserve"> ait verilerin </w:t>
      </w:r>
      <w:proofErr w:type="spellStart"/>
      <w:r w:rsidR="000B1A1C" w:rsidRPr="00FD7652">
        <w:rPr>
          <w:b/>
          <w:color w:val="000000" w:themeColor="text1"/>
          <w:lang w:eastAsia="tr-TR"/>
        </w:rPr>
        <w:t>OMEMBİS</w:t>
      </w:r>
      <w:r w:rsidR="001B37F5">
        <w:rPr>
          <w:lang w:eastAsia="tr-TR"/>
        </w:rPr>
        <w:t>’</w:t>
      </w:r>
      <w:r w:rsidR="000B1A1C" w:rsidRPr="0006366A">
        <w:rPr>
          <w:lang w:eastAsia="tr-TR"/>
        </w:rPr>
        <w:t>e</w:t>
      </w:r>
      <w:proofErr w:type="spellEnd"/>
      <w:r w:rsidR="000B1A1C" w:rsidRPr="0006366A">
        <w:rPr>
          <w:lang w:eastAsia="tr-TR"/>
        </w:rPr>
        <w:t xml:space="preserve"> işlenmesi ve görsellerin de </w:t>
      </w:r>
      <w:hyperlink r:id="rId14" w:history="1">
        <w:r w:rsidR="000B1A1C" w:rsidRPr="00FD7652">
          <w:rPr>
            <w:rStyle w:val="Kpr"/>
            <w:b/>
            <w:lang w:eastAsia="tr-TR"/>
          </w:rPr>
          <w:t>arge52@meb.gov.tr</w:t>
        </w:r>
      </w:hyperlink>
      <w:r w:rsidR="000B1A1C" w:rsidRPr="0006366A">
        <w:rPr>
          <w:lang w:eastAsia="tr-TR"/>
        </w:rPr>
        <w:t xml:space="preserve"> adresine </w:t>
      </w:r>
      <w:r w:rsidR="000B1A1C" w:rsidRPr="0006366A">
        <w:rPr>
          <w:lang w:eastAsia="tr-TR"/>
        </w:rPr>
        <w:lastRenderedPageBreak/>
        <w:t>gönderilmesi sağlanacaktır.</w:t>
      </w:r>
      <w:r w:rsidR="000B1A1C">
        <w:rPr>
          <w:color w:val="000000"/>
          <w:lang w:eastAsia="tr-TR"/>
        </w:rPr>
        <w:t xml:space="preserve">  </w:t>
      </w:r>
    </w:p>
    <w:p w:rsidR="000272BE" w:rsidRPr="0006366A" w:rsidRDefault="00FD7652" w:rsidP="0006366A">
      <w:pPr>
        <w:pStyle w:val="ListeParagraf"/>
        <w:numPr>
          <w:ilvl w:val="0"/>
          <w:numId w:val="21"/>
        </w:numPr>
        <w:spacing w:line="360" w:lineRule="auto"/>
        <w:ind w:left="714" w:hanging="357"/>
        <w:jc w:val="both"/>
        <w:rPr>
          <w:color w:val="000000"/>
          <w:lang w:eastAsia="tr-TR"/>
        </w:rPr>
      </w:pPr>
      <w:r>
        <w:rPr>
          <w:color w:val="000000"/>
          <w:lang w:eastAsia="tr-TR"/>
        </w:rPr>
        <w:t>“</w:t>
      </w:r>
      <w:r w:rsidR="0006366A" w:rsidRPr="00FD7652">
        <w:rPr>
          <w:b/>
          <w:color w:val="000000"/>
          <w:lang w:eastAsia="tr-TR"/>
        </w:rPr>
        <w:t>Ailem</w:t>
      </w:r>
      <w:r>
        <w:rPr>
          <w:color w:val="000000"/>
          <w:lang w:eastAsia="tr-TR"/>
        </w:rPr>
        <w:t>”</w:t>
      </w:r>
      <w:r w:rsidR="0006366A" w:rsidRPr="0006366A">
        <w:rPr>
          <w:color w:val="000000"/>
          <w:lang w:eastAsia="tr-TR"/>
        </w:rPr>
        <w:t xml:space="preserve"> Dizisinin izlendiği bölümlere ait </w:t>
      </w:r>
      <w:r w:rsidR="000B1A1C">
        <w:rPr>
          <w:lang w:eastAsia="tr-TR"/>
        </w:rPr>
        <w:t>Ek-2 de belirtilen temalar il</w:t>
      </w:r>
      <w:r w:rsidR="000272BE" w:rsidRPr="0006366A">
        <w:rPr>
          <w:lang w:eastAsia="tr-TR"/>
        </w:rPr>
        <w:t>e</w:t>
      </w:r>
      <w:r w:rsidR="000B1A1C">
        <w:rPr>
          <w:lang w:eastAsia="tr-TR"/>
        </w:rPr>
        <w:t xml:space="preserve"> birlikte</w:t>
      </w:r>
      <w:r w:rsidR="000272BE" w:rsidRPr="0006366A">
        <w:rPr>
          <w:lang w:eastAsia="tr-TR"/>
        </w:rPr>
        <w:t xml:space="preserve"> Okul</w:t>
      </w:r>
      <w:r w:rsidR="003B67D1">
        <w:rPr>
          <w:lang w:eastAsia="tr-TR"/>
        </w:rPr>
        <w:t xml:space="preserve"> Rehberlik Planları da sürece dâ</w:t>
      </w:r>
      <w:r w:rsidR="000272BE" w:rsidRPr="0006366A">
        <w:rPr>
          <w:lang w:eastAsia="tr-TR"/>
        </w:rPr>
        <w:t>hil edilerek öğrenci, veli ve çevre destekli</w:t>
      </w:r>
      <w:r w:rsidR="0006366A">
        <w:rPr>
          <w:lang w:eastAsia="tr-TR"/>
        </w:rPr>
        <w:t xml:space="preserve"> farklı değişkenler</w:t>
      </w:r>
      <w:r w:rsidR="000B1A1C">
        <w:rPr>
          <w:lang w:eastAsia="tr-TR"/>
        </w:rPr>
        <w:t>in sürece d</w:t>
      </w:r>
      <w:r w:rsidR="006A452A">
        <w:rPr>
          <w:lang w:eastAsia="tr-TR"/>
        </w:rPr>
        <w:t>â</w:t>
      </w:r>
      <w:r w:rsidR="000B1A1C">
        <w:rPr>
          <w:lang w:eastAsia="tr-TR"/>
        </w:rPr>
        <w:t>hil olacağı</w:t>
      </w:r>
      <w:r w:rsidR="000272BE" w:rsidRPr="0006366A">
        <w:rPr>
          <w:lang w:eastAsia="tr-TR"/>
        </w:rPr>
        <w:t xml:space="preserve"> çalışmalar ilçe proje ekibi koordinesinde okul proje ekipleri tarafından </w:t>
      </w:r>
      <w:r w:rsidR="0006366A">
        <w:rPr>
          <w:lang w:eastAsia="tr-TR"/>
        </w:rPr>
        <w:t>ilgili takvime göre planlana</w:t>
      </w:r>
      <w:r w:rsidR="000B1A1C">
        <w:rPr>
          <w:lang w:eastAsia="tr-TR"/>
        </w:rPr>
        <w:t>caktır</w:t>
      </w:r>
      <w:r w:rsidR="0006366A">
        <w:rPr>
          <w:lang w:eastAsia="tr-TR"/>
        </w:rPr>
        <w:t xml:space="preserve"> (her okulun kendi </w:t>
      </w:r>
      <w:proofErr w:type="gramStart"/>
      <w:r w:rsidR="0006366A">
        <w:rPr>
          <w:lang w:eastAsia="tr-TR"/>
        </w:rPr>
        <w:t>profiline</w:t>
      </w:r>
      <w:proofErr w:type="gramEnd"/>
      <w:r w:rsidR="0006366A">
        <w:rPr>
          <w:lang w:eastAsia="tr-TR"/>
        </w:rPr>
        <w:t xml:space="preserve"> göre)</w:t>
      </w:r>
      <w:r w:rsidR="000B1A1C">
        <w:rPr>
          <w:lang w:eastAsia="tr-TR"/>
        </w:rPr>
        <w:t>.</w:t>
      </w:r>
      <w:r w:rsidR="0006366A">
        <w:rPr>
          <w:lang w:eastAsia="tr-TR"/>
        </w:rPr>
        <w:t xml:space="preserve"> </w:t>
      </w:r>
      <w:r w:rsidR="000B1A1C">
        <w:rPr>
          <w:lang w:eastAsia="tr-TR"/>
        </w:rPr>
        <w:t>Y</w:t>
      </w:r>
      <w:r w:rsidR="0006366A">
        <w:rPr>
          <w:lang w:eastAsia="tr-TR"/>
        </w:rPr>
        <w:t>ürütülecek çalışmalara</w:t>
      </w:r>
      <w:r w:rsidR="000B1A1C">
        <w:rPr>
          <w:lang w:eastAsia="tr-TR"/>
        </w:rPr>
        <w:t xml:space="preserve"> ait veriler</w:t>
      </w:r>
      <w:r w:rsidR="000272BE" w:rsidRPr="0006366A">
        <w:rPr>
          <w:lang w:eastAsia="tr-TR"/>
        </w:rPr>
        <w:t xml:space="preserve"> </w:t>
      </w:r>
      <w:proofErr w:type="spellStart"/>
      <w:r w:rsidR="000272BE" w:rsidRPr="00FD7652">
        <w:rPr>
          <w:b/>
          <w:color w:val="000000" w:themeColor="text1"/>
          <w:lang w:eastAsia="tr-TR"/>
        </w:rPr>
        <w:t>OMEMBİS</w:t>
      </w:r>
      <w:r w:rsidR="001B37F5">
        <w:rPr>
          <w:lang w:eastAsia="tr-TR"/>
        </w:rPr>
        <w:t>’</w:t>
      </w:r>
      <w:r w:rsidR="000272BE" w:rsidRPr="0006366A">
        <w:rPr>
          <w:lang w:eastAsia="tr-TR"/>
        </w:rPr>
        <w:t>e</w:t>
      </w:r>
      <w:proofErr w:type="spellEnd"/>
      <w:r w:rsidR="000272BE" w:rsidRPr="0006366A">
        <w:rPr>
          <w:lang w:eastAsia="tr-TR"/>
        </w:rPr>
        <w:t xml:space="preserve"> işlen</w:t>
      </w:r>
      <w:r w:rsidR="000B1A1C">
        <w:rPr>
          <w:lang w:eastAsia="tr-TR"/>
        </w:rPr>
        <w:t>ecek,</w:t>
      </w:r>
      <w:r w:rsidR="000272BE" w:rsidRPr="0006366A">
        <w:rPr>
          <w:lang w:eastAsia="tr-TR"/>
        </w:rPr>
        <w:t xml:space="preserve"> görseller de </w:t>
      </w:r>
      <w:hyperlink r:id="rId15" w:history="1">
        <w:r w:rsidR="000B1A1C" w:rsidRPr="00FD7652">
          <w:rPr>
            <w:rStyle w:val="Kpr"/>
            <w:b/>
            <w:lang w:eastAsia="tr-TR"/>
          </w:rPr>
          <w:t>arge52@meb.gov.tr</w:t>
        </w:r>
      </w:hyperlink>
      <w:r w:rsidR="000272BE" w:rsidRPr="0006366A">
        <w:rPr>
          <w:lang w:eastAsia="tr-TR"/>
        </w:rPr>
        <w:t xml:space="preserve"> adres</w:t>
      </w:r>
      <w:r w:rsidR="0006366A" w:rsidRPr="0006366A">
        <w:rPr>
          <w:lang w:eastAsia="tr-TR"/>
        </w:rPr>
        <w:t>ine gönderil</w:t>
      </w:r>
      <w:r w:rsidR="000B1A1C">
        <w:rPr>
          <w:lang w:eastAsia="tr-TR"/>
        </w:rPr>
        <w:t>ecektir.</w:t>
      </w:r>
    </w:p>
    <w:p w:rsidR="008844EC" w:rsidRPr="008844EC" w:rsidRDefault="000A0931" w:rsidP="008844EC">
      <w:pPr>
        <w:pStyle w:val="ListeParagraf"/>
        <w:numPr>
          <w:ilvl w:val="0"/>
          <w:numId w:val="21"/>
        </w:numPr>
        <w:tabs>
          <w:tab w:val="left" w:pos="573"/>
        </w:tabs>
        <w:spacing w:after="120" w:line="360" w:lineRule="auto"/>
        <w:jc w:val="both"/>
        <w:rPr>
          <w:color w:val="FF0000"/>
          <w:lang w:eastAsia="tr-TR"/>
        </w:rPr>
      </w:pPr>
      <w:r>
        <w:rPr>
          <w:color w:val="000000"/>
          <w:lang w:eastAsia="tr-TR"/>
        </w:rPr>
        <w:t>İl Proje Ekibi</w:t>
      </w:r>
      <w:r w:rsidR="00963726" w:rsidRPr="00E122FA">
        <w:rPr>
          <w:color w:val="000000"/>
          <w:lang w:eastAsia="tr-TR"/>
        </w:rPr>
        <w:t xml:space="preserve"> tarafından okul türlerine göre belirlenen ve proje içerisinde belirtilen özel durumlarla</w:t>
      </w:r>
      <w:r w:rsidR="00F53CCD">
        <w:rPr>
          <w:color w:val="000000"/>
          <w:lang w:eastAsia="tr-TR"/>
        </w:rPr>
        <w:t xml:space="preserve"> (Ek-3)</w:t>
      </w:r>
      <w:r w:rsidR="008844EC">
        <w:rPr>
          <w:color w:val="000000"/>
          <w:lang w:eastAsia="tr-TR"/>
        </w:rPr>
        <w:t xml:space="preserve"> ilgili veli çalışmaları</w:t>
      </w:r>
      <w:r w:rsidR="00963726" w:rsidRPr="00E122FA">
        <w:rPr>
          <w:color w:val="000000"/>
          <w:lang w:eastAsia="tr-TR"/>
        </w:rPr>
        <w:t xml:space="preserve"> </w:t>
      </w:r>
      <w:r w:rsidR="0006366A">
        <w:rPr>
          <w:color w:val="000000"/>
          <w:lang w:eastAsia="tr-TR"/>
        </w:rPr>
        <w:t xml:space="preserve">Okul Proje Ekibi koordinesinde </w:t>
      </w:r>
      <w:r w:rsidR="008844EC">
        <w:rPr>
          <w:color w:val="000000"/>
          <w:lang w:eastAsia="tr-TR"/>
        </w:rPr>
        <w:t xml:space="preserve">planlanarak uygulanacak, </w:t>
      </w:r>
      <w:r w:rsidR="008844EC" w:rsidRPr="008844EC">
        <w:rPr>
          <w:lang w:eastAsia="tr-TR"/>
        </w:rPr>
        <w:t xml:space="preserve">yapılan her bir çalışmaya ait veriler </w:t>
      </w:r>
      <w:proofErr w:type="spellStart"/>
      <w:r w:rsidR="008844EC" w:rsidRPr="00FD7652">
        <w:rPr>
          <w:b/>
          <w:color w:val="000000" w:themeColor="text1"/>
          <w:lang w:eastAsia="tr-TR"/>
        </w:rPr>
        <w:t>OMEMBİS</w:t>
      </w:r>
      <w:r w:rsidR="001B37F5">
        <w:rPr>
          <w:lang w:eastAsia="tr-TR"/>
        </w:rPr>
        <w:t>’</w:t>
      </w:r>
      <w:r w:rsidR="008844EC" w:rsidRPr="008844EC">
        <w:rPr>
          <w:lang w:eastAsia="tr-TR"/>
        </w:rPr>
        <w:t>e</w:t>
      </w:r>
      <w:proofErr w:type="spellEnd"/>
      <w:r w:rsidR="008844EC" w:rsidRPr="008844EC">
        <w:rPr>
          <w:lang w:eastAsia="tr-TR"/>
        </w:rPr>
        <w:t xml:space="preserve"> işlenecek, görselleri de </w:t>
      </w:r>
      <w:hyperlink r:id="rId16" w:history="1">
        <w:r w:rsidR="008844EC" w:rsidRPr="00FD7652">
          <w:rPr>
            <w:rStyle w:val="Kpr"/>
            <w:b/>
            <w:lang w:eastAsia="tr-TR"/>
          </w:rPr>
          <w:t>arge52@meb.gov.tr</w:t>
        </w:r>
      </w:hyperlink>
      <w:r w:rsidR="008844EC" w:rsidRPr="008844EC">
        <w:rPr>
          <w:color w:val="FF0000"/>
          <w:lang w:eastAsia="tr-TR"/>
        </w:rPr>
        <w:t xml:space="preserve"> </w:t>
      </w:r>
      <w:r w:rsidR="008844EC">
        <w:rPr>
          <w:lang w:eastAsia="tr-TR"/>
        </w:rPr>
        <w:t>adresine gönderilecektir.</w:t>
      </w:r>
    </w:p>
    <w:p w:rsidR="00963726" w:rsidRPr="00E122FA" w:rsidRDefault="00414961" w:rsidP="009E2B38">
      <w:pPr>
        <w:pStyle w:val="ListeParagraf"/>
        <w:numPr>
          <w:ilvl w:val="0"/>
          <w:numId w:val="21"/>
        </w:numPr>
        <w:spacing w:line="360" w:lineRule="auto"/>
        <w:ind w:left="714" w:hanging="357"/>
        <w:jc w:val="both"/>
        <w:rPr>
          <w:color w:val="000000"/>
          <w:lang w:eastAsia="tr-TR"/>
        </w:rPr>
      </w:pPr>
      <w:r>
        <w:rPr>
          <w:color w:val="000000"/>
          <w:lang w:eastAsia="tr-TR"/>
        </w:rPr>
        <w:t>P</w:t>
      </w:r>
      <w:r w:rsidRPr="00E122FA">
        <w:rPr>
          <w:color w:val="000000"/>
          <w:lang w:eastAsia="tr-TR"/>
        </w:rPr>
        <w:t>roje sonu değerlendirme ve kapanış etkinliğinin gerçekleştirilmesi</w:t>
      </w:r>
    </w:p>
    <w:p w:rsidR="00963726" w:rsidRPr="00E122FA" w:rsidRDefault="00963726" w:rsidP="00963726">
      <w:pPr>
        <w:rPr>
          <w:rFonts w:ascii="Times New Roman" w:hAnsi="Times New Roman" w:cs="Times New Roman"/>
          <w:i/>
          <w:color w:val="000000"/>
          <w:sz w:val="20"/>
          <w:lang w:eastAsia="tr-TR"/>
        </w:rPr>
      </w:pPr>
      <w:r w:rsidRPr="00E122FA">
        <w:rPr>
          <w:rFonts w:ascii="Times New Roman" w:hAnsi="Times New Roman" w:cs="Times New Roman"/>
          <w:i/>
          <w:color w:val="000000"/>
          <w:sz w:val="20"/>
          <w:lang w:eastAsia="tr-TR"/>
        </w:rPr>
        <w:t>* Takvim kılavuzun sonuna eklenmiştir.</w:t>
      </w:r>
    </w:p>
    <w:p w:rsidR="00F8768E" w:rsidRPr="00FD7652" w:rsidRDefault="00745062" w:rsidP="00745062">
      <w:pPr>
        <w:pStyle w:val="ListeParagraf"/>
        <w:numPr>
          <w:ilvl w:val="0"/>
          <w:numId w:val="18"/>
        </w:numPr>
        <w:tabs>
          <w:tab w:val="left" w:pos="573"/>
        </w:tabs>
        <w:spacing w:after="120" w:line="360" w:lineRule="auto"/>
        <w:ind w:right="108"/>
        <w:rPr>
          <w:b/>
        </w:rPr>
      </w:pPr>
      <w:r w:rsidRPr="00FD7652">
        <w:rPr>
          <w:b/>
        </w:rPr>
        <w:t>Projenin Çıktıları</w:t>
      </w:r>
    </w:p>
    <w:p w:rsidR="00963726" w:rsidRPr="00FD7652" w:rsidRDefault="00745062" w:rsidP="00FD7652">
      <w:pPr>
        <w:spacing w:line="360" w:lineRule="auto"/>
        <w:ind w:left="936"/>
        <w:rPr>
          <w:rFonts w:ascii="Times New Roman" w:hAnsi="Times New Roman" w:cs="Times New Roman"/>
          <w:spacing w:val="-2"/>
          <w:szCs w:val="24"/>
          <w:u w:val="single"/>
        </w:rPr>
      </w:pPr>
      <w:r w:rsidRPr="00E122FA">
        <w:rPr>
          <w:rFonts w:ascii="Times New Roman" w:hAnsi="Times New Roman" w:cs="Times New Roman"/>
          <w:spacing w:val="-2"/>
          <w:szCs w:val="24"/>
          <w:u w:val="single"/>
        </w:rPr>
        <w:t>Projeyle;</w:t>
      </w:r>
    </w:p>
    <w:p w:rsidR="00FD7652" w:rsidRPr="00FD7652" w:rsidRDefault="00FD7652" w:rsidP="00980EF9">
      <w:pPr>
        <w:pStyle w:val="ListeParagraf"/>
        <w:numPr>
          <w:ilvl w:val="0"/>
          <w:numId w:val="22"/>
        </w:numPr>
        <w:tabs>
          <w:tab w:val="left" w:pos="567"/>
        </w:tabs>
        <w:spacing w:after="120" w:line="360" w:lineRule="auto"/>
        <w:ind w:left="567"/>
        <w:jc w:val="both"/>
        <w:rPr>
          <w:lang w:eastAsia="tr-TR"/>
        </w:rPr>
      </w:pPr>
      <w:r>
        <w:rPr>
          <w:lang w:eastAsia="tr-TR"/>
        </w:rPr>
        <w:t>Velilerin sorumluluk duygularını artırmak amacıyla okul-aile iş birliği güçlendirilecektir.</w:t>
      </w:r>
    </w:p>
    <w:p w:rsidR="00FD7652" w:rsidRDefault="00FD7652" w:rsidP="00980EF9">
      <w:pPr>
        <w:pStyle w:val="ListeParagraf"/>
        <w:numPr>
          <w:ilvl w:val="0"/>
          <w:numId w:val="22"/>
        </w:numPr>
        <w:tabs>
          <w:tab w:val="left" w:pos="567"/>
        </w:tabs>
        <w:spacing w:after="120" w:line="360" w:lineRule="auto"/>
        <w:ind w:left="567"/>
        <w:jc w:val="both"/>
        <w:rPr>
          <w:lang w:eastAsia="tr-TR"/>
        </w:rPr>
      </w:pPr>
      <w:r>
        <w:rPr>
          <w:lang w:eastAsia="tr-TR"/>
        </w:rPr>
        <w:t>Öğrencilerin, sosyal ve akademik yönden bütünsel eğitimine daha fazla katkı sağlanmış olacaktır.</w:t>
      </w:r>
    </w:p>
    <w:p w:rsidR="00980EF9" w:rsidRDefault="00980EF9" w:rsidP="00980EF9">
      <w:pPr>
        <w:pStyle w:val="ListeParagraf"/>
        <w:numPr>
          <w:ilvl w:val="0"/>
          <w:numId w:val="22"/>
        </w:numPr>
        <w:tabs>
          <w:tab w:val="left" w:pos="567"/>
        </w:tabs>
        <w:spacing w:after="120" w:line="360" w:lineRule="auto"/>
        <w:ind w:left="567"/>
        <w:jc w:val="both"/>
        <w:rPr>
          <w:lang w:eastAsia="tr-TR"/>
        </w:rPr>
      </w:pPr>
      <w:r w:rsidRPr="00980EF9">
        <w:rPr>
          <w:lang w:eastAsia="tr-TR"/>
        </w:rPr>
        <w:t xml:space="preserve">VELİVİZYON Platformunda yer alan </w:t>
      </w:r>
      <w:r w:rsidR="00FD7652">
        <w:rPr>
          <w:lang w:eastAsia="tr-TR"/>
        </w:rPr>
        <w:t>“</w:t>
      </w:r>
      <w:r w:rsidRPr="00FD7652">
        <w:rPr>
          <w:b/>
          <w:lang w:eastAsia="tr-TR"/>
        </w:rPr>
        <w:t>Ailem</w:t>
      </w:r>
      <w:r w:rsidR="00FD7652">
        <w:rPr>
          <w:lang w:eastAsia="tr-TR"/>
        </w:rPr>
        <w:t>”</w:t>
      </w:r>
      <w:r w:rsidRPr="00980EF9">
        <w:rPr>
          <w:lang w:eastAsia="tr-TR"/>
        </w:rPr>
        <w:t xml:space="preserve"> dizisinin öğrenci ve velilere izlettirilmesi neticesinde okul geneli uygulan</w:t>
      </w:r>
      <w:r>
        <w:rPr>
          <w:lang w:eastAsia="tr-TR"/>
        </w:rPr>
        <w:t>acak çalışmalara ait verilerin</w:t>
      </w:r>
      <w:r w:rsidR="001B37F5">
        <w:rPr>
          <w:lang w:eastAsia="tr-TR"/>
        </w:rPr>
        <w:t xml:space="preserve"> </w:t>
      </w:r>
      <w:proofErr w:type="spellStart"/>
      <w:r w:rsidR="001B37F5" w:rsidRPr="00FD7652">
        <w:rPr>
          <w:b/>
          <w:lang w:eastAsia="tr-TR"/>
        </w:rPr>
        <w:t>OMEMBİS</w:t>
      </w:r>
      <w:r w:rsidR="001B37F5">
        <w:rPr>
          <w:lang w:eastAsia="tr-TR"/>
        </w:rPr>
        <w:t>’</w:t>
      </w:r>
      <w:r w:rsidRPr="00980EF9">
        <w:rPr>
          <w:lang w:eastAsia="tr-TR"/>
        </w:rPr>
        <w:t>e</w:t>
      </w:r>
      <w:proofErr w:type="spellEnd"/>
      <w:r w:rsidRPr="00980EF9">
        <w:rPr>
          <w:lang w:eastAsia="tr-TR"/>
        </w:rPr>
        <w:t xml:space="preserve"> işlenmesi, çalışmalara ait görüntü ve videoların da </w:t>
      </w:r>
      <w:hyperlink r:id="rId17" w:history="1">
        <w:r w:rsidR="002C1217" w:rsidRPr="00FD7652">
          <w:rPr>
            <w:rStyle w:val="Kpr"/>
            <w:b/>
            <w:lang w:eastAsia="tr-TR"/>
          </w:rPr>
          <w:t>arge52@meb.gov.tr</w:t>
        </w:r>
      </w:hyperlink>
      <w:r w:rsidRPr="00980EF9">
        <w:rPr>
          <w:lang w:eastAsia="tr-TR"/>
        </w:rPr>
        <w:t xml:space="preserve"> adresine gönderilmesi okul proje eki</w:t>
      </w:r>
      <w:r>
        <w:rPr>
          <w:lang w:eastAsia="tr-TR"/>
        </w:rPr>
        <w:t>pleri tarafından sağlanacaktır.</w:t>
      </w:r>
    </w:p>
    <w:p w:rsidR="000272BE" w:rsidRPr="00980EF9" w:rsidRDefault="000272BE" w:rsidP="00980EF9">
      <w:pPr>
        <w:pStyle w:val="ListeParagraf"/>
        <w:numPr>
          <w:ilvl w:val="0"/>
          <w:numId w:val="22"/>
        </w:numPr>
        <w:tabs>
          <w:tab w:val="left" w:pos="567"/>
        </w:tabs>
        <w:spacing w:after="120" w:line="360" w:lineRule="auto"/>
        <w:ind w:left="567"/>
        <w:jc w:val="both"/>
        <w:rPr>
          <w:lang w:eastAsia="tr-TR"/>
        </w:rPr>
      </w:pPr>
      <w:r w:rsidRPr="000272BE">
        <w:rPr>
          <w:lang w:eastAsia="tr-TR"/>
        </w:rPr>
        <w:t xml:space="preserve">Bağımlılıkla ilgili mücadele kapsamında ilçe ve okul proje ekipleri kendi sorumlulukları dâhilinde gerçekleştirecekleri çalışma ve etkinliklere ait veriler her birimin kendi sorumluluğunda </w:t>
      </w:r>
      <w:proofErr w:type="spellStart"/>
      <w:r w:rsidRPr="00FD7652">
        <w:rPr>
          <w:b/>
          <w:lang w:eastAsia="tr-TR"/>
        </w:rPr>
        <w:t>OMEMBİS</w:t>
      </w:r>
      <w:r w:rsidRPr="000272BE">
        <w:rPr>
          <w:lang w:eastAsia="tr-TR"/>
        </w:rPr>
        <w:t>’e</w:t>
      </w:r>
      <w:proofErr w:type="spellEnd"/>
      <w:r w:rsidRPr="000272BE">
        <w:rPr>
          <w:lang w:eastAsia="tr-TR"/>
        </w:rPr>
        <w:t xml:space="preserve"> yüklenecek, görseller ise </w:t>
      </w:r>
      <w:hyperlink r:id="rId18" w:history="1">
        <w:r w:rsidR="002C1217" w:rsidRPr="00FD7652">
          <w:rPr>
            <w:rStyle w:val="Kpr"/>
            <w:b/>
            <w:lang w:eastAsia="tr-TR"/>
          </w:rPr>
          <w:t>arge52@meb.gov.tr</w:t>
        </w:r>
      </w:hyperlink>
      <w:r>
        <w:rPr>
          <w:lang w:eastAsia="tr-TR"/>
        </w:rPr>
        <w:t xml:space="preserve"> adresine gönderilecektir.</w:t>
      </w:r>
    </w:p>
    <w:p w:rsidR="00045AA4" w:rsidRPr="00980EF9" w:rsidRDefault="00FA5147" w:rsidP="001845B5">
      <w:pPr>
        <w:pStyle w:val="ListeParagraf"/>
        <w:numPr>
          <w:ilvl w:val="0"/>
          <w:numId w:val="22"/>
        </w:numPr>
        <w:tabs>
          <w:tab w:val="left" w:pos="567"/>
        </w:tabs>
        <w:spacing w:after="120" w:line="360" w:lineRule="auto"/>
        <w:ind w:left="567" w:hanging="207"/>
        <w:jc w:val="both"/>
        <w:rPr>
          <w:shd w:val="clear" w:color="auto" w:fill="FFFFFF"/>
        </w:rPr>
      </w:pPr>
      <w:r w:rsidRPr="00980EF9">
        <w:rPr>
          <w:shd w:val="clear" w:color="auto" w:fill="FFFFFF"/>
        </w:rPr>
        <w:t>Okul proje ekibi tarafından belirlenen aylık çalışma programlarına velilerin katılımı s</w:t>
      </w:r>
      <w:r w:rsidR="00980EF9" w:rsidRPr="00980EF9">
        <w:rPr>
          <w:shd w:val="clear" w:color="auto" w:fill="FFFFFF"/>
        </w:rPr>
        <w:t>ağlanarak</w:t>
      </w:r>
      <w:r w:rsidR="00FD7652">
        <w:rPr>
          <w:shd w:val="clear" w:color="auto" w:fill="FFFFFF"/>
        </w:rPr>
        <w:t xml:space="preserve"> ilgili veriler</w:t>
      </w:r>
      <w:r w:rsidR="00980EF9" w:rsidRPr="00980EF9">
        <w:rPr>
          <w:shd w:val="clear" w:color="auto" w:fill="FFFFFF"/>
        </w:rPr>
        <w:t xml:space="preserve"> </w:t>
      </w:r>
      <w:proofErr w:type="spellStart"/>
      <w:r w:rsidR="00980EF9" w:rsidRPr="00FD7652">
        <w:rPr>
          <w:b/>
          <w:shd w:val="clear" w:color="auto" w:fill="FFFFFF"/>
        </w:rPr>
        <w:t>OMEMBİS</w:t>
      </w:r>
      <w:r w:rsidR="00980EF9" w:rsidRPr="00980EF9">
        <w:rPr>
          <w:shd w:val="clear" w:color="auto" w:fill="FFFFFF"/>
        </w:rPr>
        <w:t>’e</w:t>
      </w:r>
      <w:proofErr w:type="spellEnd"/>
      <w:r w:rsidR="00980EF9" w:rsidRPr="00980EF9">
        <w:rPr>
          <w:shd w:val="clear" w:color="auto" w:fill="FFFFFF"/>
        </w:rPr>
        <w:t xml:space="preserve"> işlenecektir.</w:t>
      </w:r>
    </w:p>
    <w:p w:rsidR="00C11C1B" w:rsidRDefault="00CA1AD7" w:rsidP="00C11C1B">
      <w:pPr>
        <w:pStyle w:val="ListeParagraf"/>
        <w:numPr>
          <w:ilvl w:val="0"/>
          <w:numId w:val="22"/>
        </w:numPr>
        <w:tabs>
          <w:tab w:val="left" w:pos="567"/>
        </w:tabs>
        <w:spacing w:after="120" w:line="360" w:lineRule="auto"/>
        <w:ind w:left="567" w:hanging="283"/>
        <w:jc w:val="both"/>
        <w:rPr>
          <w:lang w:eastAsia="tr-TR"/>
        </w:rPr>
      </w:pPr>
      <w:r w:rsidRPr="00077B45">
        <w:rPr>
          <w:lang w:eastAsia="tr-TR"/>
        </w:rPr>
        <w:t>İl Proje Ekibi, proje sonunda kapanış etkinliğini gerçekleştirec</w:t>
      </w:r>
      <w:r w:rsidR="003A749C">
        <w:rPr>
          <w:lang w:eastAsia="tr-TR"/>
        </w:rPr>
        <w:t xml:space="preserve">ektir. Etkinlik, il proje ekibinin daha sonra belirleyeceği yer ve zamanda </w:t>
      </w:r>
      <w:r w:rsidR="00BB2D89" w:rsidRPr="00077B45">
        <w:rPr>
          <w:lang w:eastAsia="tr-TR"/>
        </w:rPr>
        <w:t>gerçekleştirilecektir. Etkinlikte</w:t>
      </w:r>
      <w:r w:rsidRPr="00077B45">
        <w:rPr>
          <w:lang w:eastAsia="tr-TR"/>
        </w:rPr>
        <w:t xml:space="preserve"> il proje ekibinin belirlediği içeriğin yanında okul-veli koordinesinde gerçekleştirilen </w:t>
      </w:r>
      <w:r w:rsidR="00BB2D89" w:rsidRPr="00077B45">
        <w:rPr>
          <w:lang w:eastAsia="tr-TR"/>
        </w:rPr>
        <w:t>farklı çalışmaların</w:t>
      </w:r>
      <w:r w:rsidR="00077B45" w:rsidRPr="00077B45">
        <w:rPr>
          <w:lang w:eastAsia="tr-TR"/>
        </w:rPr>
        <w:t xml:space="preserve"> </w:t>
      </w:r>
      <w:r w:rsidR="00BB2D89" w:rsidRPr="00077B45">
        <w:rPr>
          <w:lang w:eastAsia="tr-TR"/>
        </w:rPr>
        <w:t>da gösterimi</w:t>
      </w:r>
      <w:r w:rsidR="00077B45" w:rsidRPr="00077B45">
        <w:rPr>
          <w:lang w:eastAsia="tr-TR"/>
        </w:rPr>
        <w:t xml:space="preserve"> sağlanacaktır.</w:t>
      </w:r>
    </w:p>
    <w:p w:rsidR="00434145" w:rsidRPr="00C11C1B" w:rsidRDefault="00CA1AD7" w:rsidP="00C11C1B">
      <w:pPr>
        <w:pStyle w:val="ListeParagraf"/>
        <w:numPr>
          <w:ilvl w:val="0"/>
          <w:numId w:val="22"/>
        </w:numPr>
        <w:tabs>
          <w:tab w:val="left" w:pos="567"/>
        </w:tabs>
        <w:spacing w:after="120" w:line="360" w:lineRule="auto"/>
        <w:ind w:left="567" w:hanging="283"/>
        <w:jc w:val="both"/>
        <w:rPr>
          <w:lang w:eastAsia="tr-TR"/>
        </w:rPr>
      </w:pPr>
      <w:r w:rsidRPr="00077B45">
        <w:rPr>
          <w:lang w:eastAsia="tr-TR"/>
        </w:rPr>
        <w:t>Proje sonunda İl Proje Ekibi</w:t>
      </w:r>
      <w:r w:rsidR="00BB2D89" w:rsidRPr="00077B45">
        <w:rPr>
          <w:lang w:eastAsia="tr-TR"/>
        </w:rPr>
        <w:t xml:space="preserve"> tarafından p</w:t>
      </w:r>
      <w:r w:rsidRPr="00077B45">
        <w:rPr>
          <w:lang w:eastAsia="tr-TR"/>
        </w:rPr>
        <w:t>r</w:t>
      </w:r>
      <w:r w:rsidR="003B67D1">
        <w:rPr>
          <w:lang w:eastAsia="tr-TR"/>
        </w:rPr>
        <w:t xml:space="preserve">oje kapsamında </w:t>
      </w:r>
      <w:proofErr w:type="spellStart"/>
      <w:r w:rsidR="003B67D1" w:rsidRPr="00FD7652">
        <w:rPr>
          <w:b/>
          <w:lang w:eastAsia="tr-TR"/>
        </w:rPr>
        <w:t>OMEMBİS</w:t>
      </w:r>
      <w:r w:rsidR="003B67D1">
        <w:rPr>
          <w:lang w:eastAsia="tr-TR"/>
        </w:rPr>
        <w:t>’</w:t>
      </w:r>
      <w:r w:rsidR="00077B45" w:rsidRPr="00077B45">
        <w:rPr>
          <w:lang w:eastAsia="tr-TR"/>
        </w:rPr>
        <w:t>e</w:t>
      </w:r>
      <w:proofErr w:type="spellEnd"/>
      <w:r w:rsidR="00077B45" w:rsidRPr="00077B45">
        <w:rPr>
          <w:lang w:eastAsia="tr-TR"/>
        </w:rPr>
        <w:t xml:space="preserve"> kayd</w:t>
      </w:r>
      <w:r w:rsidRPr="00077B45">
        <w:rPr>
          <w:lang w:eastAsia="tr-TR"/>
        </w:rPr>
        <w:t xml:space="preserve">edilen veriler ve </w:t>
      </w:r>
      <w:hyperlink r:id="rId19" w:history="1">
        <w:r w:rsidR="002C1217" w:rsidRPr="00FD7652">
          <w:rPr>
            <w:rStyle w:val="Kpr"/>
            <w:b/>
            <w:lang w:eastAsia="tr-TR"/>
          </w:rPr>
          <w:t>arge52@meb.gov.</w:t>
        </w:r>
        <w:r w:rsidR="002C1217" w:rsidRPr="00FD7652">
          <w:rPr>
            <w:rStyle w:val="Kpr"/>
            <w:b/>
            <w:u w:val="none"/>
            <w:lang w:eastAsia="tr-TR"/>
          </w:rPr>
          <w:t>tr</w:t>
        </w:r>
      </w:hyperlink>
      <w:r w:rsidR="002C1217">
        <w:rPr>
          <w:rStyle w:val="Kpr"/>
          <w:u w:val="none"/>
          <w:lang w:eastAsia="tr-TR"/>
        </w:rPr>
        <w:t xml:space="preserve"> </w:t>
      </w:r>
      <w:r w:rsidRPr="002C1217">
        <w:rPr>
          <w:lang w:eastAsia="tr-TR"/>
        </w:rPr>
        <w:t>adresine</w:t>
      </w:r>
      <w:r w:rsidRPr="00077B45">
        <w:rPr>
          <w:lang w:eastAsia="tr-TR"/>
        </w:rPr>
        <w:t xml:space="preserve"> gönderilen görüntülerden oluşan bir e-kitap hazırla</w:t>
      </w:r>
      <w:r w:rsidR="00BB2D89" w:rsidRPr="00077B45">
        <w:rPr>
          <w:lang w:eastAsia="tr-TR"/>
        </w:rPr>
        <w:t>na</w:t>
      </w:r>
      <w:r w:rsidRPr="00077B45">
        <w:rPr>
          <w:lang w:eastAsia="tr-TR"/>
        </w:rPr>
        <w:t>cak</w:t>
      </w:r>
      <w:r w:rsidR="00BB2D89" w:rsidRPr="00077B45">
        <w:rPr>
          <w:lang w:eastAsia="tr-TR"/>
        </w:rPr>
        <w:t>tır. Bu kitap</w:t>
      </w:r>
      <w:r w:rsidRPr="00077B45">
        <w:rPr>
          <w:lang w:eastAsia="tr-TR"/>
        </w:rPr>
        <w:t xml:space="preserve"> proje ortaklarının resmî web sitelerinde yayınlan</w:t>
      </w:r>
      <w:r w:rsidR="00BB2D89" w:rsidRPr="00077B45">
        <w:rPr>
          <w:lang w:eastAsia="tr-TR"/>
        </w:rPr>
        <w:t xml:space="preserve">acaktır. </w:t>
      </w:r>
    </w:p>
    <w:p w:rsidR="0071611F" w:rsidRDefault="009A3943" w:rsidP="0071611F">
      <w:pPr>
        <w:pStyle w:val="ListeParagraf"/>
        <w:tabs>
          <w:tab w:val="left" w:pos="573"/>
        </w:tabs>
        <w:spacing w:after="120" w:line="360" w:lineRule="auto"/>
        <w:ind w:left="720" w:firstLine="0"/>
        <w:jc w:val="both"/>
        <w:rPr>
          <w:b/>
          <w:sz w:val="24"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48090" wp14:editId="34A4BEA6">
                <wp:simplePos x="0" y="0"/>
                <wp:positionH relativeFrom="rightMargin">
                  <wp:posOffset>0</wp:posOffset>
                </wp:positionH>
                <wp:positionV relativeFrom="paragraph">
                  <wp:posOffset>570865</wp:posOffset>
                </wp:positionV>
                <wp:extent cx="390525" cy="257175"/>
                <wp:effectExtent l="0" t="0" r="0" b="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48090" id="Metin Kutusu 5" o:spid="_x0000_s1029" type="#_x0000_t202" style="position:absolute;left:0;text-align:left;margin-left:0;margin-top:44.95pt;width:30.75pt;height:20.25pt;z-index:2516736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D49" w:rsidRPr="00E122FA" w:rsidRDefault="00C12D49" w:rsidP="00C12D49">
      <w:pPr>
        <w:tabs>
          <w:tab w:val="left" w:pos="573"/>
        </w:tabs>
        <w:spacing w:after="120" w:line="360" w:lineRule="auto"/>
        <w:ind w:right="108"/>
        <w:rPr>
          <w:rFonts w:ascii="Times New Roman" w:hAnsi="Times New Roman" w:cs="Times New Roman"/>
          <w:b/>
          <w:sz w:val="24"/>
        </w:rPr>
      </w:pPr>
      <w:r w:rsidRPr="00E122FA">
        <w:rPr>
          <w:rFonts w:ascii="Times New Roman" w:hAnsi="Times New Roman" w:cs="Times New Roman"/>
          <w:b/>
          <w:sz w:val="24"/>
        </w:rPr>
        <w:lastRenderedPageBreak/>
        <w:t>Yükümlülükler</w:t>
      </w:r>
    </w:p>
    <w:p w:rsidR="00C12D49" w:rsidRPr="00E122FA" w:rsidRDefault="0007513C" w:rsidP="00C12D49">
      <w:pPr>
        <w:tabs>
          <w:tab w:val="left" w:pos="573"/>
        </w:tabs>
        <w:spacing w:after="120" w:line="360" w:lineRule="auto"/>
        <w:ind w:right="108"/>
        <w:rPr>
          <w:rFonts w:ascii="Times New Roman" w:hAnsi="Times New Roman" w:cs="Times New Roman"/>
          <w:b/>
        </w:rPr>
      </w:pPr>
      <w:r w:rsidRPr="00E122FA">
        <w:rPr>
          <w:rFonts w:ascii="Times New Roman" w:hAnsi="Times New Roman" w:cs="Times New Roman"/>
          <w:b/>
        </w:rPr>
        <w:tab/>
      </w:r>
      <w:r w:rsidR="002307AA" w:rsidRPr="00E122FA">
        <w:rPr>
          <w:rFonts w:ascii="Times New Roman" w:hAnsi="Times New Roman" w:cs="Times New Roman"/>
          <w:b/>
        </w:rPr>
        <w:t>İlçe Proje Ekibi</w:t>
      </w:r>
      <w:r w:rsidR="00C12D49" w:rsidRPr="00E122FA">
        <w:rPr>
          <w:rFonts w:ascii="Times New Roman" w:hAnsi="Times New Roman" w:cs="Times New Roman"/>
          <w:b/>
        </w:rPr>
        <w:t>;</w:t>
      </w:r>
    </w:p>
    <w:p w:rsidR="00C11C1B" w:rsidRDefault="0007513C" w:rsidP="00FD7652">
      <w:pPr>
        <w:pStyle w:val="ListeParagraf"/>
        <w:numPr>
          <w:ilvl w:val="0"/>
          <w:numId w:val="12"/>
        </w:numPr>
        <w:tabs>
          <w:tab w:val="left" w:pos="993"/>
        </w:tabs>
        <w:spacing w:after="120" w:line="360" w:lineRule="auto"/>
        <w:ind w:left="567" w:right="113" w:hanging="283"/>
        <w:jc w:val="both"/>
      </w:pPr>
      <w:r w:rsidRPr="00E122FA">
        <w:t xml:space="preserve">İlçelerdeki çalışmaların koordinasyonunun sağlanması amacıyla </w:t>
      </w:r>
      <w:r w:rsidR="00C12D49" w:rsidRPr="00E122FA">
        <w:t>İlçe Mill</w:t>
      </w:r>
      <w:r w:rsidR="00307E3D" w:rsidRPr="00E122FA">
        <w:t>î</w:t>
      </w:r>
      <w:r w:rsidR="00C12D49" w:rsidRPr="00E122FA">
        <w:t xml:space="preserve"> Eğit</w:t>
      </w:r>
      <w:r w:rsidR="00307E3D" w:rsidRPr="00E122FA">
        <w:t>im Müdürü, ilgili Şube Müdürü, i</w:t>
      </w:r>
      <w:r w:rsidR="00C12D49" w:rsidRPr="00E122FA">
        <w:t>lçede bulunan tüm okul/kurum</w:t>
      </w:r>
      <w:r w:rsidR="002307AA" w:rsidRPr="00E122FA">
        <w:t xml:space="preserve"> türlerinden bir</w:t>
      </w:r>
      <w:r w:rsidR="00C12D49" w:rsidRPr="00E122FA">
        <w:t xml:space="preserve"> </w:t>
      </w:r>
      <w:r w:rsidR="002307AA" w:rsidRPr="00E122FA">
        <w:t>okul müdürü</w:t>
      </w:r>
      <w:r w:rsidR="000A0931">
        <w:t>,</w:t>
      </w:r>
      <w:r w:rsidR="002307AA" w:rsidRPr="00E122FA">
        <w:t xml:space="preserve"> bir rehber öğretmen</w:t>
      </w:r>
      <w:r w:rsidR="002C1217">
        <w:t>,</w:t>
      </w:r>
      <w:r w:rsidR="00434145">
        <w:t xml:space="preserve"> bir okul aile birliği başkanı</w:t>
      </w:r>
      <w:r w:rsidR="000A0931">
        <w:t xml:space="preserve"> ve ihtiyaç duyulan</w:t>
      </w:r>
      <w:r w:rsidR="003B67D1">
        <w:t xml:space="preserve"> </w:t>
      </w:r>
      <w:proofErr w:type="gramStart"/>
      <w:r w:rsidR="00FD7652">
        <w:t>branşlardan</w:t>
      </w:r>
      <w:proofErr w:type="gramEnd"/>
      <w:r w:rsidR="003B67D1">
        <w:t xml:space="preserve"> öğretmenlerin de dâ</w:t>
      </w:r>
      <w:r w:rsidR="000A0931">
        <w:t>hil olduğu</w:t>
      </w:r>
      <w:r w:rsidR="002307AA" w:rsidRPr="00E122FA">
        <w:t xml:space="preserve"> </w:t>
      </w:r>
      <w:r w:rsidR="00C12D49" w:rsidRPr="00E122FA">
        <w:t>her ilçede bir “</w:t>
      </w:r>
      <w:r w:rsidR="002307AA" w:rsidRPr="00E122FA">
        <w:rPr>
          <w:b/>
        </w:rPr>
        <w:t>İlçe Proje Ekibi</w:t>
      </w:r>
      <w:r w:rsidR="00C12D49" w:rsidRPr="00E122FA">
        <w:rPr>
          <w:b/>
        </w:rPr>
        <w:t>”</w:t>
      </w:r>
      <w:r w:rsidR="00C12D49" w:rsidRPr="00E122FA">
        <w:t xml:space="preserve"> </w:t>
      </w:r>
      <w:r w:rsidRPr="00E122FA">
        <w:t xml:space="preserve">oluşturulması, </w:t>
      </w:r>
    </w:p>
    <w:p w:rsidR="002307AA" w:rsidRPr="00C11C1B" w:rsidRDefault="002307AA" w:rsidP="00FD7652">
      <w:pPr>
        <w:pStyle w:val="ListeParagraf"/>
        <w:numPr>
          <w:ilvl w:val="0"/>
          <w:numId w:val="12"/>
        </w:numPr>
        <w:tabs>
          <w:tab w:val="left" w:pos="993"/>
        </w:tabs>
        <w:spacing w:after="120" w:line="360" w:lineRule="auto"/>
        <w:ind w:left="567" w:right="113" w:hanging="283"/>
        <w:jc w:val="both"/>
      </w:pPr>
      <w:r w:rsidRPr="00C11C1B">
        <w:t xml:space="preserve">Proje </w:t>
      </w:r>
      <w:r w:rsidRPr="00E122FA">
        <w:t>kapsamında</w:t>
      </w:r>
      <w:r w:rsidR="00414961">
        <w:t xml:space="preserve"> </w:t>
      </w:r>
      <w:r w:rsidR="00C97845">
        <w:t xml:space="preserve">İlçe Millî Eğitim Müdürlüğü tarafından </w:t>
      </w:r>
      <w:r w:rsidR="00414961">
        <w:t>ilçe</w:t>
      </w:r>
      <w:r w:rsidR="00C97845">
        <w:t xml:space="preserve"> genelinde</w:t>
      </w:r>
      <w:r w:rsidR="00414961">
        <w:t xml:space="preserve"> yıl boyunca</w:t>
      </w:r>
      <w:r w:rsidRPr="00E122FA">
        <w:t xml:space="preserve"> yapılacak haftalık çalışmaların planlanması ve ilgili planı</w:t>
      </w:r>
      <w:r w:rsidR="00A86D6A">
        <w:t xml:space="preserve">n </w:t>
      </w:r>
      <w:r w:rsidR="0071611F" w:rsidRPr="00077B45">
        <w:t xml:space="preserve">(proje takvimine uygun biçimde) </w:t>
      </w:r>
      <w:r w:rsidR="00A86D6A">
        <w:t xml:space="preserve">İl Proje </w:t>
      </w:r>
      <w:proofErr w:type="spellStart"/>
      <w:r w:rsidR="00A86D6A">
        <w:t>Ekibi</w:t>
      </w:r>
      <w:r w:rsidR="00776CB9">
        <w:t>’</w:t>
      </w:r>
      <w:r w:rsidR="00A86D6A">
        <w:t>ne</w:t>
      </w:r>
      <w:proofErr w:type="spellEnd"/>
      <w:r w:rsidR="00A86D6A">
        <w:t xml:space="preserve"> gönderilmesi</w:t>
      </w:r>
      <w:r w:rsidR="00542479">
        <w:t xml:space="preserve"> (Ek-4)</w:t>
      </w:r>
      <w:r w:rsidR="00A86D6A">
        <w:t>,</w:t>
      </w:r>
      <w:r w:rsidR="0071611F">
        <w:t xml:space="preserve"> </w:t>
      </w:r>
    </w:p>
    <w:p w:rsidR="00A86D6A" w:rsidRDefault="002307AA" w:rsidP="00FD7652">
      <w:pPr>
        <w:pStyle w:val="ListeParagraf"/>
        <w:numPr>
          <w:ilvl w:val="0"/>
          <w:numId w:val="12"/>
        </w:numPr>
        <w:tabs>
          <w:tab w:val="left" w:pos="993"/>
        </w:tabs>
        <w:spacing w:after="120" w:line="360" w:lineRule="auto"/>
        <w:ind w:left="567" w:right="116" w:hanging="283"/>
        <w:jc w:val="both"/>
      </w:pPr>
      <w:r w:rsidRPr="00E122FA">
        <w:t xml:space="preserve">Bağımlılıkla Mücadele hakkında paydaşların da dâhil olacağı ilçe geneli Panel, Seminer, Söyleşi, </w:t>
      </w:r>
      <w:proofErr w:type="spellStart"/>
      <w:r w:rsidRPr="00E122FA">
        <w:t>Çalıştay</w:t>
      </w:r>
      <w:proofErr w:type="spellEnd"/>
      <w:r w:rsidRPr="00E122FA">
        <w:t>, Resim, Şiir,</w:t>
      </w:r>
      <w:r w:rsidR="000A0931">
        <w:t xml:space="preserve"> Karikatür,</w:t>
      </w:r>
      <w:r w:rsidRPr="00E122FA">
        <w:t xml:space="preserve"> Broş</w:t>
      </w:r>
      <w:r w:rsidR="00A86D6A">
        <w:t>ür vb. çalışmaların</w:t>
      </w:r>
      <w:r w:rsidR="0071611F">
        <w:t xml:space="preserve"> </w:t>
      </w:r>
      <w:r w:rsidR="00077B45">
        <w:t>planlanması ve</w:t>
      </w:r>
      <w:r w:rsidR="00A86D6A" w:rsidRPr="00077B45">
        <w:t xml:space="preserve"> </w:t>
      </w:r>
      <w:r w:rsidR="00A86D6A">
        <w:t>yürütülmesi,</w:t>
      </w:r>
    </w:p>
    <w:p w:rsidR="00A86D6A" w:rsidRDefault="00A86D6A" w:rsidP="00FD7652">
      <w:pPr>
        <w:pStyle w:val="ListeParagraf"/>
        <w:numPr>
          <w:ilvl w:val="0"/>
          <w:numId w:val="12"/>
        </w:numPr>
        <w:tabs>
          <w:tab w:val="left" w:pos="993"/>
        </w:tabs>
        <w:spacing w:after="120" w:line="360" w:lineRule="auto"/>
        <w:ind w:left="567" w:right="116" w:hanging="283"/>
        <w:jc w:val="both"/>
      </w:pPr>
      <w:r>
        <w:t>Velilerle iletişimin güçlendirilmesi noktasında Okul Proje Ekipleri</w:t>
      </w:r>
      <w:r w:rsidR="00776CB9">
        <w:t>’</w:t>
      </w:r>
      <w:r>
        <w:t>ne gereken desteğin sağlanması,</w:t>
      </w:r>
    </w:p>
    <w:p w:rsidR="00A86D6A" w:rsidRPr="00E122FA" w:rsidRDefault="00A86D6A" w:rsidP="00FD7652">
      <w:pPr>
        <w:pStyle w:val="ListeParagraf"/>
        <w:numPr>
          <w:ilvl w:val="0"/>
          <w:numId w:val="12"/>
        </w:numPr>
        <w:tabs>
          <w:tab w:val="left" w:pos="993"/>
        </w:tabs>
        <w:spacing w:after="120" w:line="360" w:lineRule="auto"/>
        <w:ind w:left="567" w:right="116" w:hanging="283"/>
        <w:jc w:val="both"/>
      </w:pPr>
      <w:r>
        <w:t>İl Proje Ekibi tarafından proje kapsamında verilecek diğer iş ve işlemlerin yürütülmesi,</w:t>
      </w:r>
    </w:p>
    <w:p w:rsidR="00077B45" w:rsidRDefault="002307AA" w:rsidP="00FD7652">
      <w:pPr>
        <w:pStyle w:val="ListeParagraf"/>
        <w:numPr>
          <w:ilvl w:val="0"/>
          <w:numId w:val="12"/>
        </w:numPr>
        <w:tabs>
          <w:tab w:val="left" w:pos="993"/>
        </w:tabs>
        <w:spacing w:after="120" w:line="360" w:lineRule="auto"/>
        <w:ind w:left="567" w:right="116" w:hanging="283"/>
        <w:jc w:val="both"/>
      </w:pPr>
      <w:r w:rsidRPr="00E122FA">
        <w:t>Proje sonu değerlendirme ve kapanış etkinliğinin gerçekleştirilmesi</w:t>
      </w:r>
      <w:r w:rsidR="00A86D6A">
        <w:t>,</w:t>
      </w:r>
      <w:r w:rsidR="0071611F">
        <w:t xml:space="preserve"> </w:t>
      </w:r>
    </w:p>
    <w:p w:rsidR="00B27BDC" w:rsidRDefault="00B27BDC" w:rsidP="00FD7652">
      <w:pPr>
        <w:pStyle w:val="ListeParagraf"/>
        <w:numPr>
          <w:ilvl w:val="0"/>
          <w:numId w:val="12"/>
        </w:numPr>
        <w:tabs>
          <w:tab w:val="left" w:pos="993"/>
        </w:tabs>
        <w:spacing w:after="120" w:line="360" w:lineRule="auto"/>
        <w:ind w:left="567" w:right="116" w:hanging="283"/>
        <w:jc w:val="both"/>
      </w:pPr>
      <w:r w:rsidRPr="00E122FA">
        <w:t>Yapılan bütün çalışmalara ait veriler</w:t>
      </w:r>
      <w:r w:rsidR="00A86D6A">
        <w:t xml:space="preserve"> </w:t>
      </w:r>
      <w:r w:rsidR="00A86D6A" w:rsidRPr="00E122FA">
        <w:t>her ayın son iş gününü geçmeyecek şekilde</w:t>
      </w:r>
      <w:r w:rsidR="00A86D6A">
        <w:t xml:space="preserve"> </w:t>
      </w:r>
      <w:proofErr w:type="spellStart"/>
      <w:r w:rsidRPr="00FD7652">
        <w:rPr>
          <w:b/>
        </w:rPr>
        <w:t>OMEMBİS</w:t>
      </w:r>
      <w:r w:rsidRPr="00E122FA">
        <w:t>’e</w:t>
      </w:r>
      <w:proofErr w:type="spellEnd"/>
      <w:r w:rsidRPr="00E122FA">
        <w:t xml:space="preserve"> </w:t>
      </w:r>
      <w:r w:rsidR="00A86D6A">
        <w:t>işlenecektir.</w:t>
      </w:r>
      <w:r w:rsidR="00237025">
        <w:t xml:space="preserve"> </w:t>
      </w:r>
      <w:r w:rsidR="00237025" w:rsidRPr="00077B45">
        <w:rPr>
          <w:color w:val="FF0000"/>
        </w:rPr>
        <w:t>(Sorumluluğunda gerçekleştirilen faal</w:t>
      </w:r>
      <w:r w:rsidR="001B37F5">
        <w:rPr>
          <w:color w:val="FF0000"/>
        </w:rPr>
        <w:t xml:space="preserve">iyetlere ait verilerin </w:t>
      </w:r>
      <w:proofErr w:type="spellStart"/>
      <w:r w:rsidR="001B37F5" w:rsidRPr="00FD7652">
        <w:rPr>
          <w:b/>
          <w:color w:val="FF0000"/>
          <w:u w:val="single"/>
        </w:rPr>
        <w:t>OMEMBİS</w:t>
      </w:r>
      <w:r w:rsidR="001B37F5">
        <w:rPr>
          <w:color w:val="FF0000"/>
        </w:rPr>
        <w:t>’</w:t>
      </w:r>
      <w:r w:rsidR="00237025" w:rsidRPr="00077B45">
        <w:rPr>
          <w:color w:val="FF0000"/>
        </w:rPr>
        <w:t>e</w:t>
      </w:r>
      <w:proofErr w:type="spellEnd"/>
      <w:r w:rsidR="00237025" w:rsidRPr="00077B45">
        <w:rPr>
          <w:color w:val="FF0000"/>
        </w:rPr>
        <w:t xml:space="preserve"> işlenmesi, görüntülerin de </w:t>
      </w:r>
      <w:hyperlink r:id="rId20" w:history="1">
        <w:r w:rsidR="00237025" w:rsidRPr="00FD7652">
          <w:rPr>
            <w:rStyle w:val="Kpr"/>
            <w:b/>
            <w:lang w:eastAsia="tr-TR"/>
          </w:rPr>
          <w:t>arge52@meb.gov.tr</w:t>
        </w:r>
      </w:hyperlink>
      <w:r w:rsidR="00237025" w:rsidRPr="00077B45">
        <w:rPr>
          <w:color w:val="FF0000"/>
          <w:lang w:eastAsia="tr-TR"/>
        </w:rPr>
        <w:t xml:space="preserve"> adresine gönderilmesi sağlanacaktır.)</w:t>
      </w:r>
    </w:p>
    <w:p w:rsidR="00434145" w:rsidRDefault="00434145" w:rsidP="00B223C4">
      <w:pPr>
        <w:tabs>
          <w:tab w:val="left" w:pos="573"/>
          <w:tab w:val="left" w:pos="993"/>
        </w:tabs>
        <w:spacing w:after="120" w:line="360" w:lineRule="auto"/>
        <w:ind w:left="851" w:right="108" w:hanging="284"/>
        <w:rPr>
          <w:rFonts w:ascii="Times New Roman" w:hAnsi="Times New Roman" w:cs="Times New Roman"/>
          <w:b/>
        </w:rPr>
      </w:pPr>
    </w:p>
    <w:p w:rsidR="00C12D49" w:rsidRPr="00E122FA" w:rsidRDefault="0007513C" w:rsidP="00B223C4">
      <w:pPr>
        <w:tabs>
          <w:tab w:val="left" w:pos="573"/>
          <w:tab w:val="left" w:pos="993"/>
        </w:tabs>
        <w:spacing w:after="120" w:line="360" w:lineRule="auto"/>
        <w:ind w:left="851" w:right="108" w:hanging="284"/>
        <w:rPr>
          <w:rFonts w:ascii="Times New Roman" w:hAnsi="Times New Roman" w:cs="Times New Roman"/>
          <w:b/>
        </w:rPr>
      </w:pPr>
      <w:r w:rsidRPr="00E122FA">
        <w:rPr>
          <w:rFonts w:ascii="Times New Roman" w:hAnsi="Times New Roman" w:cs="Times New Roman"/>
          <w:b/>
        </w:rPr>
        <w:tab/>
        <w:t>Okul Proje Ekibi;</w:t>
      </w:r>
    </w:p>
    <w:p w:rsidR="00C1005C" w:rsidRPr="00E122FA" w:rsidRDefault="00C1005C" w:rsidP="00C1005C">
      <w:pPr>
        <w:pStyle w:val="ListeParagraf"/>
        <w:numPr>
          <w:ilvl w:val="0"/>
          <w:numId w:val="12"/>
        </w:numPr>
        <w:tabs>
          <w:tab w:val="left" w:pos="993"/>
        </w:tabs>
        <w:spacing w:line="360" w:lineRule="auto"/>
        <w:ind w:left="567" w:hanging="284"/>
        <w:jc w:val="both"/>
      </w:pPr>
      <w:r w:rsidRPr="00E122FA">
        <w:t xml:space="preserve">Okullardaki çalışmaların koordinasyonunun sağlanması amacıyla </w:t>
      </w:r>
      <w:r w:rsidR="0035068E">
        <w:t>her okul kendi bünyesinde</w:t>
      </w:r>
      <w:r w:rsidRPr="00E122FA">
        <w:t xml:space="preserve"> bir okul </w:t>
      </w:r>
      <w:r w:rsidR="00A86D6A">
        <w:t>yöneticisi</w:t>
      </w:r>
      <w:r w:rsidRPr="00E122FA">
        <w:t>, rehberlik ö</w:t>
      </w:r>
      <w:r w:rsidR="007A6622" w:rsidRPr="00E122FA">
        <w:t>ğretmeni/psikolojik danışman</w:t>
      </w:r>
      <w:r w:rsidR="0035068E">
        <w:t xml:space="preserve"> (olmadığı durumlarda sınıf öğretmeni ya da sınıf rehber öğretmeni)</w:t>
      </w:r>
      <w:r w:rsidR="00434145">
        <w:t xml:space="preserve">, okul aile </w:t>
      </w:r>
      <w:r w:rsidR="00D137B8">
        <w:t xml:space="preserve">birliği </w:t>
      </w:r>
      <w:r w:rsidR="00434145">
        <w:t>başkanı</w:t>
      </w:r>
      <w:r w:rsidR="00A86D6A">
        <w:t xml:space="preserve"> ve okul idaresince belirlenecek en az üç öğretmenden</w:t>
      </w:r>
      <w:r w:rsidR="007A6622" w:rsidRPr="00E122FA">
        <w:t xml:space="preserve"> </w:t>
      </w:r>
      <w:r w:rsidRPr="00E122FA">
        <w:t>oluşan “</w:t>
      </w:r>
      <w:r w:rsidRPr="00E122FA">
        <w:rPr>
          <w:b/>
        </w:rPr>
        <w:t>OKUL PROJE EKİBİ”</w:t>
      </w:r>
      <w:r w:rsidRPr="00E122FA">
        <w:t xml:space="preserve"> oluşturulması, </w:t>
      </w:r>
    </w:p>
    <w:p w:rsidR="00406C22" w:rsidRPr="00077B45" w:rsidRDefault="00FD7652" w:rsidP="00B223C4">
      <w:pPr>
        <w:pStyle w:val="ListeParagraf"/>
        <w:numPr>
          <w:ilvl w:val="0"/>
          <w:numId w:val="12"/>
        </w:numPr>
        <w:tabs>
          <w:tab w:val="left" w:pos="993"/>
        </w:tabs>
        <w:spacing w:line="360" w:lineRule="auto"/>
        <w:ind w:left="567" w:hanging="284"/>
        <w:jc w:val="both"/>
      </w:pPr>
      <w:r>
        <w:t>“</w:t>
      </w:r>
      <w:r w:rsidR="00567239" w:rsidRPr="00FD7652">
        <w:rPr>
          <w:b/>
        </w:rPr>
        <w:t>Ailem</w:t>
      </w:r>
      <w:r>
        <w:t>”</w:t>
      </w:r>
      <w:r w:rsidR="00567239" w:rsidRPr="00077B45">
        <w:t xml:space="preserve"> dizisinin proje takvimine uygun olarak her ayın ilk haftasında aynı güne gelmeme</w:t>
      </w:r>
      <w:r w:rsidR="00C97845">
        <w:t>si</w:t>
      </w:r>
      <w:r w:rsidR="00567239" w:rsidRPr="00077B45">
        <w:t xml:space="preserve"> şartıyla öğrenci ve velilere izlettirilmesi</w:t>
      </w:r>
      <w:r w:rsidR="00DF376A">
        <w:t xml:space="preserve"> ve ilgili verilerin </w:t>
      </w:r>
      <w:proofErr w:type="spellStart"/>
      <w:r w:rsidR="00DF376A" w:rsidRPr="00FD7652">
        <w:rPr>
          <w:b/>
        </w:rPr>
        <w:t>OMEMBİS</w:t>
      </w:r>
      <w:r w:rsidR="00DF376A" w:rsidRPr="00077B45">
        <w:t>’e</w:t>
      </w:r>
      <w:proofErr w:type="spellEnd"/>
      <w:r w:rsidR="00DF376A" w:rsidRPr="00077B45">
        <w:t xml:space="preserve"> yüklenmesi</w:t>
      </w:r>
      <w:r w:rsidR="00567239" w:rsidRPr="00077B45">
        <w:t xml:space="preserve">, </w:t>
      </w:r>
      <w:r w:rsidR="00DF376A">
        <w:t>(</w:t>
      </w:r>
      <w:r w:rsidR="00DF376A">
        <w:rPr>
          <w:color w:val="FF0000"/>
        </w:rPr>
        <w:t>Belirlenen gün ve saatler</w:t>
      </w:r>
      <w:r w:rsidR="00567239" w:rsidRPr="00DF376A">
        <w:rPr>
          <w:color w:val="FF0000"/>
        </w:rPr>
        <w:t xml:space="preserve"> yıllık çalışma programında beli</w:t>
      </w:r>
      <w:r w:rsidR="00DF376A">
        <w:rPr>
          <w:color w:val="FF0000"/>
        </w:rPr>
        <w:t>rtilec</w:t>
      </w:r>
      <w:r w:rsidR="00077B45" w:rsidRPr="00DF376A">
        <w:rPr>
          <w:color w:val="FF0000"/>
        </w:rPr>
        <w:t>ek</w:t>
      </w:r>
      <w:r w:rsidR="00DF376A">
        <w:rPr>
          <w:color w:val="FF0000"/>
        </w:rPr>
        <w:t>tir.)</w:t>
      </w:r>
    </w:p>
    <w:p w:rsidR="00AA7131" w:rsidRPr="000A0931" w:rsidRDefault="00DF376A" w:rsidP="00B223C4">
      <w:pPr>
        <w:pStyle w:val="ListeParagraf"/>
        <w:numPr>
          <w:ilvl w:val="0"/>
          <w:numId w:val="12"/>
        </w:numPr>
        <w:tabs>
          <w:tab w:val="left" w:pos="993"/>
        </w:tabs>
        <w:spacing w:line="360" w:lineRule="auto"/>
        <w:ind w:left="567" w:hanging="284"/>
        <w:jc w:val="both"/>
      </w:pPr>
      <w:r>
        <w:t>“</w:t>
      </w:r>
      <w:r>
        <w:rPr>
          <w:b/>
        </w:rPr>
        <w:t>Ailem</w:t>
      </w:r>
      <w:r>
        <w:t>” dizisinin ilgili haftada i</w:t>
      </w:r>
      <w:r w:rsidR="00AA7131" w:rsidRPr="000A0931">
        <w:t>zle</w:t>
      </w:r>
      <w:r>
        <w:t>necek</w:t>
      </w:r>
      <w:r w:rsidR="00406C22" w:rsidRPr="000A0931">
        <w:t xml:space="preserve"> bölümler</w:t>
      </w:r>
      <w:r>
        <w:t>indeki temalar ve</w:t>
      </w:r>
      <w:r w:rsidR="00406C22" w:rsidRPr="000A0931">
        <w:t xml:space="preserve"> ek-2 de </w:t>
      </w:r>
      <w:r>
        <w:t>ayrıca belirtilen</w:t>
      </w:r>
      <w:r w:rsidR="00AA7131" w:rsidRPr="000A0931">
        <w:t xml:space="preserve"> temalar ile ilgili okul etki</w:t>
      </w:r>
      <w:r w:rsidR="00406C22" w:rsidRPr="000A0931">
        <w:t xml:space="preserve">nliklerinin planlanarak uygulanması ve </w:t>
      </w:r>
      <w:r w:rsidR="00567239" w:rsidRPr="00077B45">
        <w:t xml:space="preserve">sonuçlarının raporlanarak </w:t>
      </w:r>
      <w:proofErr w:type="spellStart"/>
      <w:r w:rsidR="00567239" w:rsidRPr="00DF376A">
        <w:rPr>
          <w:b/>
        </w:rPr>
        <w:t>OMEMBİS</w:t>
      </w:r>
      <w:r w:rsidR="00567239" w:rsidRPr="00077B45">
        <w:t>’e</w:t>
      </w:r>
      <w:proofErr w:type="spellEnd"/>
      <w:r w:rsidR="00567239" w:rsidRPr="00077B45">
        <w:t xml:space="preserve"> işlenmesi</w:t>
      </w:r>
      <w:r w:rsidR="00776CB9">
        <w:t>,</w:t>
      </w:r>
      <w:r w:rsidR="00567239" w:rsidRPr="00077B45">
        <w:t xml:space="preserve"> varsa görüntülerin </w:t>
      </w:r>
      <w:hyperlink r:id="rId21" w:history="1">
        <w:r w:rsidR="00567239" w:rsidRPr="00DF376A">
          <w:rPr>
            <w:rStyle w:val="Kpr"/>
            <w:b/>
            <w:lang w:eastAsia="tr-TR"/>
          </w:rPr>
          <w:t>arge52@meb.gov.tr</w:t>
        </w:r>
      </w:hyperlink>
      <w:r w:rsidR="00567239">
        <w:rPr>
          <w:color w:val="FF0000"/>
          <w:lang w:eastAsia="tr-TR"/>
        </w:rPr>
        <w:t xml:space="preserve"> </w:t>
      </w:r>
      <w:r w:rsidR="00567239" w:rsidRPr="00077B45">
        <w:rPr>
          <w:lang w:eastAsia="tr-TR"/>
        </w:rPr>
        <w:t>adres</w:t>
      </w:r>
      <w:r w:rsidR="00077B45" w:rsidRPr="00077B45">
        <w:rPr>
          <w:lang w:eastAsia="tr-TR"/>
        </w:rPr>
        <w:t>ine gönderilmesinin sağlanması,</w:t>
      </w:r>
    </w:p>
    <w:p w:rsidR="00406C22" w:rsidRPr="000A0931" w:rsidRDefault="009A3943" w:rsidP="00DF376A">
      <w:pPr>
        <w:pStyle w:val="ListeParagraf"/>
        <w:numPr>
          <w:ilvl w:val="0"/>
          <w:numId w:val="12"/>
        </w:numPr>
        <w:tabs>
          <w:tab w:val="left" w:pos="993"/>
        </w:tabs>
        <w:spacing w:line="360" w:lineRule="auto"/>
        <w:ind w:left="567" w:hanging="284"/>
        <w:jc w:val="both"/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8F7348" wp14:editId="11467916">
                <wp:simplePos x="0" y="0"/>
                <wp:positionH relativeFrom="rightMargin">
                  <wp:posOffset>0</wp:posOffset>
                </wp:positionH>
                <wp:positionV relativeFrom="paragraph">
                  <wp:posOffset>748665</wp:posOffset>
                </wp:positionV>
                <wp:extent cx="390525" cy="25717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F7348" id="Metin Kutusu 6" o:spid="_x0000_s1030" type="#_x0000_t202" style="position:absolute;left:0;text-align:left;margin-left:0;margin-top:58.95pt;width:30.75pt;height:20.25pt;z-index:251675648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C22" w:rsidRPr="000A0931">
        <w:rPr>
          <w:color w:val="000000"/>
          <w:lang w:eastAsia="tr-TR"/>
        </w:rPr>
        <w:t>Bağımlılıkla Mü</w:t>
      </w:r>
      <w:r w:rsidR="00C97845">
        <w:rPr>
          <w:color w:val="000000"/>
          <w:lang w:eastAsia="tr-TR"/>
        </w:rPr>
        <w:t>cadele Hakkında paydaşlarında dâ</w:t>
      </w:r>
      <w:r w:rsidR="00406C22" w:rsidRPr="000A0931">
        <w:rPr>
          <w:color w:val="000000"/>
          <w:lang w:eastAsia="tr-TR"/>
        </w:rPr>
        <w:t xml:space="preserve">hil olacağı okul geneli Panel, Seminer, Söyleşi, </w:t>
      </w:r>
      <w:proofErr w:type="spellStart"/>
      <w:r w:rsidR="00406C22" w:rsidRPr="000A0931">
        <w:rPr>
          <w:color w:val="000000"/>
          <w:lang w:eastAsia="tr-TR"/>
        </w:rPr>
        <w:t>Çalıştay</w:t>
      </w:r>
      <w:proofErr w:type="spellEnd"/>
      <w:r w:rsidR="00406C22" w:rsidRPr="000A0931">
        <w:rPr>
          <w:color w:val="000000"/>
          <w:lang w:eastAsia="tr-TR"/>
        </w:rPr>
        <w:t>, Resim, Şii</w:t>
      </w:r>
      <w:r w:rsidR="00C97845">
        <w:rPr>
          <w:color w:val="000000"/>
          <w:lang w:eastAsia="tr-TR"/>
        </w:rPr>
        <w:t>r, Afiş, Karikatür, Broşür vb. ç</w:t>
      </w:r>
      <w:r w:rsidR="00406C22" w:rsidRPr="000A0931">
        <w:rPr>
          <w:color w:val="000000"/>
          <w:lang w:eastAsia="tr-TR"/>
        </w:rPr>
        <w:t>alışmaların</w:t>
      </w:r>
      <w:r w:rsidR="00FC0338">
        <w:rPr>
          <w:color w:val="000000"/>
          <w:lang w:eastAsia="tr-TR"/>
        </w:rPr>
        <w:t xml:space="preserve"> planlanarak okul faaliyet planında </w:t>
      </w:r>
      <w:r w:rsidR="00FC0338">
        <w:rPr>
          <w:color w:val="000000"/>
          <w:lang w:eastAsia="tr-TR"/>
        </w:rPr>
        <w:lastRenderedPageBreak/>
        <w:t>belirtilmesi,</w:t>
      </w:r>
      <w:r w:rsidR="00FC0338">
        <w:rPr>
          <w:color w:val="FF0000"/>
          <w:lang w:eastAsia="tr-TR"/>
        </w:rPr>
        <w:t xml:space="preserve"> </w:t>
      </w:r>
      <w:r w:rsidR="000C03B4" w:rsidRPr="00FC0338">
        <w:rPr>
          <w:lang w:eastAsia="tr-TR"/>
        </w:rPr>
        <w:t xml:space="preserve">faaliyetlere ait verilerin </w:t>
      </w:r>
      <w:proofErr w:type="spellStart"/>
      <w:r w:rsidR="000C03B4" w:rsidRPr="00DF376A">
        <w:rPr>
          <w:b/>
        </w:rPr>
        <w:t>OMEMBİS</w:t>
      </w:r>
      <w:r w:rsidR="000C03B4" w:rsidRPr="00FC0338">
        <w:t>’e</w:t>
      </w:r>
      <w:proofErr w:type="spellEnd"/>
      <w:r w:rsidR="000C03B4" w:rsidRPr="00FC0338">
        <w:t xml:space="preserve"> işlenmesi varsa görüntülerin </w:t>
      </w:r>
      <w:hyperlink r:id="rId22" w:history="1">
        <w:r w:rsidR="000C03B4" w:rsidRPr="00DF376A">
          <w:rPr>
            <w:rStyle w:val="Kpr"/>
            <w:b/>
            <w:color w:val="2E74B5" w:themeColor="accent1" w:themeShade="BF"/>
            <w:lang w:eastAsia="tr-TR"/>
          </w:rPr>
          <w:t>arge52@meb.gov.tr</w:t>
        </w:r>
      </w:hyperlink>
      <w:r w:rsidR="000C03B4" w:rsidRPr="00FC0338">
        <w:rPr>
          <w:lang w:eastAsia="tr-TR"/>
        </w:rPr>
        <w:t xml:space="preserve"> adres</w:t>
      </w:r>
      <w:r w:rsidR="00FC0338">
        <w:rPr>
          <w:lang w:eastAsia="tr-TR"/>
        </w:rPr>
        <w:t>ine gönderilmesinin sağlanması,</w:t>
      </w:r>
    </w:p>
    <w:p w:rsidR="000C03B4" w:rsidRPr="000A0931" w:rsidRDefault="00AA7131" w:rsidP="00DF376A">
      <w:pPr>
        <w:pStyle w:val="ListeParagraf"/>
        <w:numPr>
          <w:ilvl w:val="0"/>
          <w:numId w:val="12"/>
        </w:numPr>
        <w:tabs>
          <w:tab w:val="left" w:pos="993"/>
        </w:tabs>
        <w:spacing w:line="360" w:lineRule="auto"/>
        <w:ind w:left="567" w:hanging="284"/>
        <w:jc w:val="both"/>
      </w:pPr>
      <w:r w:rsidRPr="00E122FA">
        <w:t xml:space="preserve">Okul rehberlik planları ve proje kapsamında verilen temalar </w:t>
      </w:r>
      <w:r w:rsidR="000C03B4" w:rsidRPr="00FC0338">
        <w:t>ile ilgili okulun niteliği, kapasitesi ve çevre durumuna göre sadece velilerin sürece d</w:t>
      </w:r>
      <w:r w:rsidR="00C97845">
        <w:t>â</w:t>
      </w:r>
      <w:r w:rsidR="000C03B4" w:rsidRPr="00FC0338">
        <w:t xml:space="preserve">hil olacağı eğitsel, kültürel, sanatsal, sosyal, sportif vb. (veli eğitimleri, resim-müzik-koro çalışmaları, kitap okuma çalışmaları, yazarlık eğitimleri, spor organizasyonları, piknik faaliyetleri, sosyal yardımlaşma ve dayanışma faaliyetleri, çevre ve enerji bilinci oluşturmak için sosyal sorumluluk çalışmaları gibi) </w:t>
      </w:r>
      <w:r w:rsidR="00C97845">
        <w:t xml:space="preserve"> ç</w:t>
      </w:r>
      <w:r w:rsidR="000C03B4" w:rsidRPr="00FC0338">
        <w:t xml:space="preserve">alışmaların </w:t>
      </w:r>
      <w:r w:rsidR="000C03B4" w:rsidRPr="00FC0338">
        <w:rPr>
          <w:lang w:eastAsia="tr-TR"/>
        </w:rPr>
        <w:t xml:space="preserve">okul faaliyet planında belirtilmesi, faaliyetlere ait verilerin </w:t>
      </w:r>
      <w:r w:rsidR="000C03B4" w:rsidRPr="00DF376A">
        <w:rPr>
          <w:b/>
        </w:rPr>
        <w:t>OMEMBİS</w:t>
      </w:r>
      <w:r w:rsidR="000C03B4" w:rsidRPr="00FC0338">
        <w:t xml:space="preserve">’ e işlenmesi varsa görüntülerin </w:t>
      </w:r>
      <w:hyperlink r:id="rId23" w:history="1">
        <w:r w:rsidR="000C03B4" w:rsidRPr="00DF376A">
          <w:rPr>
            <w:rStyle w:val="Kpr"/>
            <w:b/>
            <w:color w:val="2E74B5" w:themeColor="accent1" w:themeShade="BF"/>
            <w:lang w:eastAsia="tr-TR"/>
          </w:rPr>
          <w:t>arge52@meb.gov.tr</w:t>
        </w:r>
      </w:hyperlink>
      <w:r w:rsidR="000C03B4" w:rsidRPr="00FC0338">
        <w:rPr>
          <w:color w:val="2E74B5" w:themeColor="accent1" w:themeShade="BF"/>
          <w:lang w:eastAsia="tr-TR"/>
        </w:rPr>
        <w:t xml:space="preserve"> </w:t>
      </w:r>
      <w:r w:rsidR="000C03B4" w:rsidRPr="00FC0338">
        <w:rPr>
          <w:lang w:eastAsia="tr-TR"/>
        </w:rPr>
        <w:t>adres</w:t>
      </w:r>
      <w:r w:rsidR="00FC0338">
        <w:rPr>
          <w:lang w:eastAsia="tr-TR"/>
        </w:rPr>
        <w:t>ine gönderilmesinin sağlanması,</w:t>
      </w:r>
    </w:p>
    <w:p w:rsidR="000C03B4" w:rsidRPr="000A0931" w:rsidRDefault="00FC0338" w:rsidP="00DF376A">
      <w:pPr>
        <w:pStyle w:val="ListeParagraf"/>
        <w:numPr>
          <w:ilvl w:val="0"/>
          <w:numId w:val="12"/>
        </w:numPr>
        <w:tabs>
          <w:tab w:val="left" w:pos="993"/>
        </w:tabs>
        <w:spacing w:line="360" w:lineRule="auto"/>
        <w:ind w:left="567" w:hanging="284"/>
        <w:jc w:val="both"/>
      </w:pPr>
      <w:r>
        <w:t>Ek-3’t</w:t>
      </w:r>
      <w:r w:rsidR="000C03B4" w:rsidRPr="00FC0338">
        <w:t xml:space="preserve">e belirtilen ve ilgili okulun özelinde yaşanan problemlerin giderilmesi hususunda ilgili sorunların belirlenip </w:t>
      </w:r>
      <w:r w:rsidR="000C03B4" w:rsidRPr="00FC0338">
        <w:rPr>
          <w:lang w:eastAsia="tr-TR"/>
        </w:rPr>
        <w:t xml:space="preserve">okul faaliyet planında belirtilmesi, faaliyetlere ait verilerin </w:t>
      </w:r>
      <w:proofErr w:type="spellStart"/>
      <w:r w:rsidR="00493182" w:rsidRPr="00DF376A">
        <w:rPr>
          <w:b/>
        </w:rPr>
        <w:t>OMEMBİS</w:t>
      </w:r>
      <w:r w:rsidR="00493182">
        <w:t>’</w:t>
      </w:r>
      <w:r w:rsidR="000C03B4" w:rsidRPr="00FC0338">
        <w:t>e</w:t>
      </w:r>
      <w:proofErr w:type="spellEnd"/>
      <w:r w:rsidR="000C03B4" w:rsidRPr="00FC0338">
        <w:t xml:space="preserve"> işlenmesi varsa görüntülerin </w:t>
      </w:r>
      <w:hyperlink r:id="rId24" w:history="1">
        <w:r w:rsidR="00C97845" w:rsidRPr="00DF376A">
          <w:rPr>
            <w:rStyle w:val="Kpr"/>
            <w:b/>
            <w:color w:val="2E74B5" w:themeColor="accent1" w:themeShade="BF"/>
            <w:lang w:eastAsia="tr-TR"/>
          </w:rPr>
          <w:t>arge52@meb.gov.tr</w:t>
        </w:r>
      </w:hyperlink>
      <w:r w:rsidR="000C03B4" w:rsidRPr="00DF376A">
        <w:rPr>
          <w:b/>
          <w:lang w:eastAsia="tr-TR"/>
        </w:rPr>
        <w:t xml:space="preserve"> </w:t>
      </w:r>
      <w:r w:rsidR="000C03B4" w:rsidRPr="00FC0338">
        <w:rPr>
          <w:lang w:eastAsia="tr-TR"/>
        </w:rPr>
        <w:t>adresine gönderilmesinin sağlanması,</w:t>
      </w:r>
    </w:p>
    <w:p w:rsidR="00BA7A4A" w:rsidRPr="00FC0338" w:rsidRDefault="000C03B4" w:rsidP="00DF376A">
      <w:pPr>
        <w:pStyle w:val="ListeParagraf"/>
        <w:numPr>
          <w:ilvl w:val="0"/>
          <w:numId w:val="14"/>
        </w:numPr>
        <w:tabs>
          <w:tab w:val="left" w:pos="993"/>
        </w:tabs>
        <w:spacing w:line="360" w:lineRule="auto"/>
        <w:ind w:left="567" w:hanging="284"/>
        <w:jc w:val="both"/>
      </w:pPr>
      <w:r w:rsidRPr="00FC0338">
        <w:t>Projenin duyurulması ve sonlandırılması aşamasında geçen her bir süreç ile ilgili veli bilgilendirme çalışmalarının (veli ziyareti, toplantı, bireysel görüşme, tanıtım vb.) yapılması</w:t>
      </w:r>
      <w:r w:rsidR="00DF376A">
        <w:t>.</w:t>
      </w:r>
    </w:p>
    <w:p w:rsidR="00745062" w:rsidRPr="00E122FA" w:rsidRDefault="00745062" w:rsidP="00745062">
      <w:pPr>
        <w:pStyle w:val="GvdeMetni"/>
        <w:tabs>
          <w:tab w:val="left" w:pos="993"/>
          <w:tab w:val="left" w:pos="1276"/>
        </w:tabs>
        <w:spacing w:line="360" w:lineRule="auto"/>
        <w:jc w:val="both"/>
        <w:rPr>
          <w:sz w:val="22"/>
          <w:szCs w:val="22"/>
        </w:rPr>
      </w:pPr>
    </w:p>
    <w:p w:rsidR="0048009E" w:rsidRPr="00E122FA" w:rsidRDefault="00F521F6" w:rsidP="0048009E">
      <w:pPr>
        <w:pStyle w:val="GvdeMetni"/>
        <w:tabs>
          <w:tab w:val="left" w:pos="1276"/>
        </w:tabs>
        <w:spacing w:line="360" w:lineRule="auto"/>
        <w:jc w:val="both"/>
        <w:rPr>
          <w:b/>
          <w:szCs w:val="22"/>
        </w:rPr>
      </w:pPr>
      <w:r w:rsidRPr="00E122FA">
        <w:rPr>
          <w:b/>
        </w:rPr>
        <w:t>Güçlü Bağlar: Okul Veli İş</w:t>
      </w:r>
      <w:r w:rsidR="001B15EF">
        <w:rPr>
          <w:b/>
        </w:rPr>
        <w:t xml:space="preserve"> B</w:t>
      </w:r>
      <w:r w:rsidRPr="00E122FA">
        <w:rPr>
          <w:b/>
        </w:rPr>
        <w:t xml:space="preserve">irliği </w:t>
      </w:r>
      <w:r w:rsidR="0048009E" w:rsidRPr="00E122FA">
        <w:rPr>
          <w:b/>
          <w:szCs w:val="22"/>
        </w:rPr>
        <w:t>Projesi Faaliyetlerinin Duyurulması</w:t>
      </w:r>
    </w:p>
    <w:p w:rsidR="0048009E" w:rsidRPr="00E122FA" w:rsidRDefault="0048009E" w:rsidP="0048009E">
      <w:pPr>
        <w:pStyle w:val="GvdeMetni"/>
        <w:tabs>
          <w:tab w:val="left" w:pos="1276"/>
        </w:tabs>
        <w:spacing w:line="360" w:lineRule="auto"/>
        <w:jc w:val="both"/>
        <w:rPr>
          <w:sz w:val="22"/>
          <w:szCs w:val="22"/>
        </w:rPr>
      </w:pPr>
      <w:r w:rsidRPr="00E122FA">
        <w:rPr>
          <w:b/>
          <w:sz w:val="22"/>
          <w:szCs w:val="22"/>
        </w:rPr>
        <w:t xml:space="preserve">Madde 7- </w:t>
      </w:r>
      <w:r w:rsidR="007A6622" w:rsidRPr="00E122FA">
        <w:t>Güçlü Bağlar: Okul Veli İş</w:t>
      </w:r>
      <w:r w:rsidR="001B15EF">
        <w:t xml:space="preserve"> B</w:t>
      </w:r>
      <w:r w:rsidR="007A6622" w:rsidRPr="00E122FA">
        <w:t xml:space="preserve">irliği Projesi </w:t>
      </w:r>
      <w:r w:rsidR="000A0931">
        <w:rPr>
          <w:sz w:val="22"/>
          <w:szCs w:val="22"/>
        </w:rPr>
        <w:t xml:space="preserve">Kılavuzu İl </w:t>
      </w:r>
      <w:r w:rsidR="00B66F75" w:rsidRPr="00DC58A2">
        <w:t>Millî Eğitim</w:t>
      </w:r>
      <w:r w:rsidR="00B66F75">
        <w:rPr>
          <w:sz w:val="22"/>
          <w:szCs w:val="22"/>
        </w:rPr>
        <w:t xml:space="preserve"> </w:t>
      </w:r>
      <w:r w:rsidR="000A0931">
        <w:rPr>
          <w:sz w:val="22"/>
          <w:szCs w:val="22"/>
        </w:rPr>
        <w:t>Müdürlüğümüzce İ</w:t>
      </w:r>
      <w:r w:rsidRPr="00E122FA">
        <w:rPr>
          <w:sz w:val="22"/>
          <w:szCs w:val="22"/>
        </w:rPr>
        <w:t>l</w:t>
      </w:r>
      <w:r w:rsidR="0096351A" w:rsidRPr="00E122FA">
        <w:rPr>
          <w:sz w:val="22"/>
          <w:szCs w:val="22"/>
        </w:rPr>
        <w:t>çe</w:t>
      </w:r>
      <w:r w:rsidR="000A0931">
        <w:rPr>
          <w:sz w:val="22"/>
          <w:szCs w:val="22"/>
        </w:rPr>
        <w:t xml:space="preserve"> Millî Eğitim M</w:t>
      </w:r>
      <w:r w:rsidRPr="00E122FA">
        <w:rPr>
          <w:sz w:val="22"/>
          <w:szCs w:val="22"/>
        </w:rPr>
        <w:t>üdürlüklerine ve</w:t>
      </w:r>
      <w:r w:rsidR="0096351A" w:rsidRPr="00E122FA">
        <w:rPr>
          <w:sz w:val="22"/>
          <w:szCs w:val="22"/>
        </w:rPr>
        <w:t xml:space="preserve"> </w:t>
      </w:r>
      <w:r w:rsidR="00996630" w:rsidRPr="00E122FA">
        <w:rPr>
          <w:sz w:val="22"/>
          <w:szCs w:val="22"/>
        </w:rPr>
        <w:t xml:space="preserve">İlçe Millî Eğitim Müdürlükleri </w:t>
      </w:r>
      <w:r w:rsidR="0096351A" w:rsidRPr="00E122FA">
        <w:rPr>
          <w:sz w:val="22"/>
          <w:szCs w:val="22"/>
        </w:rPr>
        <w:t>üzerinden</w:t>
      </w:r>
      <w:r w:rsidRPr="00E122FA">
        <w:rPr>
          <w:sz w:val="22"/>
          <w:szCs w:val="22"/>
        </w:rPr>
        <w:t xml:space="preserve"> proje paydaşı okul/kurumlara </w:t>
      </w:r>
      <w:r w:rsidR="0096351A" w:rsidRPr="00E122FA">
        <w:rPr>
          <w:sz w:val="22"/>
          <w:szCs w:val="22"/>
        </w:rPr>
        <w:t>iletilecektir.</w:t>
      </w:r>
    </w:p>
    <w:p w:rsidR="00451FA5" w:rsidRPr="00E122FA" w:rsidRDefault="00451FA5" w:rsidP="0048009E">
      <w:pPr>
        <w:pStyle w:val="GvdeMetni"/>
        <w:tabs>
          <w:tab w:val="left" w:pos="1276"/>
        </w:tabs>
        <w:spacing w:line="360" w:lineRule="auto"/>
        <w:jc w:val="both"/>
        <w:rPr>
          <w:b/>
          <w:szCs w:val="22"/>
        </w:rPr>
      </w:pPr>
    </w:p>
    <w:p w:rsidR="0096351A" w:rsidRPr="00E122FA" w:rsidRDefault="007A6622" w:rsidP="0048009E">
      <w:pPr>
        <w:pStyle w:val="GvdeMetni"/>
        <w:tabs>
          <w:tab w:val="left" w:pos="1276"/>
        </w:tabs>
        <w:spacing w:line="360" w:lineRule="auto"/>
        <w:jc w:val="both"/>
        <w:rPr>
          <w:b/>
          <w:szCs w:val="22"/>
        </w:rPr>
      </w:pPr>
      <w:r w:rsidRPr="00E122FA">
        <w:rPr>
          <w:b/>
        </w:rPr>
        <w:t>Güçlü Bağlar: Okul Veli İş</w:t>
      </w:r>
      <w:r w:rsidR="001B15EF">
        <w:rPr>
          <w:b/>
        </w:rPr>
        <w:t xml:space="preserve"> B</w:t>
      </w:r>
      <w:r w:rsidRPr="00E122FA">
        <w:rPr>
          <w:b/>
        </w:rPr>
        <w:t xml:space="preserve">irliği </w:t>
      </w:r>
      <w:r w:rsidR="0096351A" w:rsidRPr="00E122FA">
        <w:rPr>
          <w:b/>
          <w:szCs w:val="22"/>
        </w:rPr>
        <w:t>Projesi Çalışma Takvimi</w:t>
      </w:r>
    </w:p>
    <w:p w:rsidR="0096351A" w:rsidRPr="00E122FA" w:rsidRDefault="0096351A" w:rsidP="0048009E">
      <w:pPr>
        <w:pStyle w:val="GvdeMetni"/>
        <w:tabs>
          <w:tab w:val="left" w:pos="1276"/>
        </w:tabs>
        <w:spacing w:line="360" w:lineRule="auto"/>
        <w:jc w:val="both"/>
        <w:rPr>
          <w:sz w:val="22"/>
          <w:szCs w:val="22"/>
        </w:rPr>
      </w:pPr>
      <w:r w:rsidRPr="00E122FA">
        <w:rPr>
          <w:b/>
          <w:sz w:val="22"/>
          <w:szCs w:val="22"/>
        </w:rPr>
        <w:t xml:space="preserve">Madde 8- </w:t>
      </w:r>
      <w:r w:rsidR="007A6622" w:rsidRPr="00E122FA">
        <w:t>Güçlü Bağlar: Okul Veli İş</w:t>
      </w:r>
      <w:r w:rsidR="001B15EF">
        <w:t xml:space="preserve"> B</w:t>
      </w:r>
      <w:r w:rsidR="007A6622" w:rsidRPr="00E122FA">
        <w:t xml:space="preserve">irliği Projesi </w:t>
      </w:r>
      <w:r w:rsidRPr="00E122FA">
        <w:rPr>
          <w:sz w:val="22"/>
          <w:szCs w:val="22"/>
        </w:rPr>
        <w:t>aşağıdaki çalışma takvimine göre gerçekleştirilecektir.</w:t>
      </w:r>
    </w:p>
    <w:p w:rsidR="0096351A" w:rsidRPr="00E122FA" w:rsidRDefault="0096351A" w:rsidP="0048009E">
      <w:pPr>
        <w:pStyle w:val="GvdeMetni"/>
        <w:tabs>
          <w:tab w:val="left" w:pos="1276"/>
        </w:tabs>
        <w:spacing w:line="360" w:lineRule="auto"/>
        <w:jc w:val="both"/>
        <w:rPr>
          <w:sz w:val="22"/>
          <w:szCs w:val="22"/>
        </w:rPr>
      </w:pPr>
    </w:p>
    <w:p w:rsidR="007A6622" w:rsidRPr="00E122FA" w:rsidRDefault="007A6622" w:rsidP="0048009E">
      <w:pPr>
        <w:pStyle w:val="GvdeMetni"/>
        <w:tabs>
          <w:tab w:val="left" w:pos="1276"/>
        </w:tabs>
        <w:spacing w:line="360" w:lineRule="auto"/>
        <w:jc w:val="both"/>
        <w:rPr>
          <w:sz w:val="22"/>
          <w:szCs w:val="22"/>
        </w:rPr>
      </w:pPr>
    </w:p>
    <w:p w:rsidR="00F521F6" w:rsidRPr="00E122FA" w:rsidRDefault="00F521F6" w:rsidP="0048009E">
      <w:pPr>
        <w:pStyle w:val="GvdeMetni"/>
        <w:tabs>
          <w:tab w:val="left" w:pos="1276"/>
        </w:tabs>
        <w:spacing w:line="360" w:lineRule="auto"/>
        <w:jc w:val="both"/>
        <w:rPr>
          <w:sz w:val="22"/>
          <w:szCs w:val="22"/>
        </w:rPr>
      </w:pPr>
    </w:p>
    <w:p w:rsidR="00F521F6" w:rsidRPr="00E122FA" w:rsidRDefault="00F521F6" w:rsidP="0048009E">
      <w:pPr>
        <w:pStyle w:val="GvdeMetni"/>
        <w:tabs>
          <w:tab w:val="left" w:pos="1276"/>
        </w:tabs>
        <w:spacing w:line="360" w:lineRule="auto"/>
        <w:jc w:val="both"/>
        <w:rPr>
          <w:sz w:val="22"/>
          <w:szCs w:val="22"/>
        </w:rPr>
      </w:pPr>
    </w:p>
    <w:p w:rsidR="00F521F6" w:rsidRPr="00E122FA" w:rsidRDefault="00F521F6" w:rsidP="0048009E">
      <w:pPr>
        <w:pStyle w:val="GvdeMetni"/>
        <w:tabs>
          <w:tab w:val="left" w:pos="1276"/>
        </w:tabs>
        <w:spacing w:line="360" w:lineRule="auto"/>
        <w:jc w:val="both"/>
        <w:rPr>
          <w:sz w:val="22"/>
          <w:szCs w:val="22"/>
        </w:rPr>
      </w:pPr>
    </w:p>
    <w:p w:rsidR="00F521F6" w:rsidRPr="00E122FA" w:rsidRDefault="00F521F6" w:rsidP="0048009E">
      <w:pPr>
        <w:pStyle w:val="GvdeMetni"/>
        <w:tabs>
          <w:tab w:val="left" w:pos="1276"/>
        </w:tabs>
        <w:spacing w:line="360" w:lineRule="auto"/>
        <w:jc w:val="both"/>
        <w:rPr>
          <w:sz w:val="22"/>
          <w:szCs w:val="22"/>
        </w:rPr>
      </w:pPr>
    </w:p>
    <w:p w:rsidR="00F521F6" w:rsidRPr="00E122FA" w:rsidRDefault="00F521F6" w:rsidP="0048009E">
      <w:pPr>
        <w:pStyle w:val="GvdeMetni"/>
        <w:tabs>
          <w:tab w:val="left" w:pos="1276"/>
        </w:tabs>
        <w:spacing w:line="360" w:lineRule="auto"/>
        <w:jc w:val="both"/>
        <w:rPr>
          <w:sz w:val="22"/>
          <w:szCs w:val="22"/>
        </w:rPr>
      </w:pPr>
    </w:p>
    <w:p w:rsidR="00F521F6" w:rsidRPr="00E122FA" w:rsidRDefault="009A3943" w:rsidP="0048009E">
      <w:pPr>
        <w:pStyle w:val="GvdeMetni"/>
        <w:tabs>
          <w:tab w:val="left" w:pos="1276"/>
        </w:tabs>
        <w:spacing w:line="360" w:lineRule="auto"/>
        <w:jc w:val="both"/>
        <w:rPr>
          <w:sz w:val="22"/>
          <w:szCs w:val="22"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CDD62" wp14:editId="6405B60A">
                <wp:simplePos x="0" y="0"/>
                <wp:positionH relativeFrom="rightMargin">
                  <wp:posOffset>0</wp:posOffset>
                </wp:positionH>
                <wp:positionV relativeFrom="paragraph">
                  <wp:posOffset>1809115</wp:posOffset>
                </wp:positionV>
                <wp:extent cx="390525" cy="25717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DD62" id="Metin Kutusu 7" o:spid="_x0000_s1031" type="#_x0000_t202" style="position:absolute;left:0;text-align:left;margin-left:0;margin-top:142.45pt;width:30.75pt;height:20.25pt;z-index:251677696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1F6" w:rsidRPr="00E122FA" w:rsidRDefault="00F521F6" w:rsidP="0048009E">
      <w:pPr>
        <w:pStyle w:val="GvdeMetni"/>
        <w:tabs>
          <w:tab w:val="left" w:pos="1276"/>
        </w:tabs>
        <w:spacing w:line="360" w:lineRule="auto"/>
        <w:jc w:val="both"/>
        <w:rPr>
          <w:sz w:val="22"/>
          <w:szCs w:val="22"/>
        </w:rPr>
        <w:sectPr w:rsidR="00F521F6" w:rsidRPr="00E122FA" w:rsidSect="0061482D">
          <w:pgSz w:w="11906" w:h="16838"/>
          <w:pgMar w:top="1417" w:right="1417" w:bottom="1417" w:left="141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360"/>
        </w:sectPr>
      </w:pPr>
    </w:p>
    <w:p w:rsidR="007A6622" w:rsidRPr="00E122FA" w:rsidRDefault="007A6622" w:rsidP="0096351A">
      <w:pPr>
        <w:pStyle w:val="GvdeMetni"/>
        <w:tabs>
          <w:tab w:val="left" w:pos="1276"/>
        </w:tabs>
        <w:spacing w:line="360" w:lineRule="auto"/>
        <w:jc w:val="center"/>
        <w:rPr>
          <w:b/>
        </w:rPr>
      </w:pPr>
      <w:r w:rsidRPr="00E122FA">
        <w:rPr>
          <w:b/>
        </w:rPr>
        <w:lastRenderedPageBreak/>
        <w:t>Güçlü Bağlar: Okul Veli İş</w:t>
      </w:r>
      <w:r w:rsidR="001B15EF">
        <w:rPr>
          <w:b/>
        </w:rPr>
        <w:t xml:space="preserve"> B</w:t>
      </w:r>
      <w:r w:rsidRPr="00E122FA">
        <w:rPr>
          <w:b/>
        </w:rPr>
        <w:t xml:space="preserve">irliği Projesi </w:t>
      </w:r>
    </w:p>
    <w:p w:rsidR="0096351A" w:rsidRPr="00E122FA" w:rsidRDefault="009A3943" w:rsidP="0096351A">
      <w:pPr>
        <w:pStyle w:val="GvdeMetni"/>
        <w:tabs>
          <w:tab w:val="left" w:pos="1276"/>
        </w:tabs>
        <w:spacing w:line="360" w:lineRule="auto"/>
        <w:jc w:val="center"/>
        <w:rPr>
          <w:b/>
          <w:szCs w:val="22"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2B76CD" wp14:editId="147978C8">
                <wp:simplePos x="0" y="0"/>
                <wp:positionH relativeFrom="rightMargin">
                  <wp:posOffset>0</wp:posOffset>
                </wp:positionH>
                <wp:positionV relativeFrom="paragraph">
                  <wp:posOffset>6233160</wp:posOffset>
                </wp:positionV>
                <wp:extent cx="390525" cy="257175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76CD" id="Metin Kutusu 8" o:spid="_x0000_s1032" type="#_x0000_t202" style="position:absolute;left:0;text-align:left;margin-left:0;margin-top:490.8pt;width:30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51A" w:rsidRPr="00E122FA">
        <w:rPr>
          <w:b/>
          <w:szCs w:val="22"/>
        </w:rPr>
        <w:t>Çalışma Takvimi</w:t>
      </w:r>
    </w:p>
    <w:tbl>
      <w:tblPr>
        <w:tblW w:w="15310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42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312"/>
      </w:tblGrid>
      <w:tr w:rsidR="009851E4" w:rsidRPr="00E122FA" w:rsidTr="004C33DF">
        <w:trPr>
          <w:cantSplit/>
          <w:trHeight w:val="14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2"/>
                <w:lang w:eastAsia="tr-TR"/>
              </w:rPr>
              <w:t>S.N.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4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40"/>
                <w:lang w:eastAsia="tr-TR"/>
              </w:rPr>
              <w:t>FAALİYETLER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851E4" w:rsidRPr="00F521F6" w:rsidRDefault="009851E4" w:rsidP="004C33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4C33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4C33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4C33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OCAK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4C33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4C33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MART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4C33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NİSAN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4C33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MAYIS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4C33DF" w:rsidP="004C33D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HAZİRAN</w:t>
            </w:r>
          </w:p>
        </w:tc>
      </w:tr>
      <w:tr w:rsidR="009851E4" w:rsidRPr="00E122FA" w:rsidTr="005725A4">
        <w:trPr>
          <w:trHeight w:val="26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28.10-01.11.2024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04-08.11.2024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11-15.11.2024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18-22.11.2024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25-29.11.2024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02-06.12.2024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09-13.12.2024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16-20.12.2024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23-27.12.2024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30.12.2024-03.01.2025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06-10.01.2025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13-17.01.2025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20-24.01.2025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27-31.01.2025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03-07.02.2025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10-14.02.2025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17-21.02.2025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24-28.02.2025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03-07.03.2025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10-14.03.2024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17-21.03.2024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24-28.03.2024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31.03-04.04.2025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07-11.04.2025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14-18.04.2025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21-25.04.2025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28.04-02.05.2025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05-09.05.2025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12-16.05.2025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19-23.05.2025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26-30.05.2025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572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03-04.06.2025</w:t>
            </w:r>
          </w:p>
        </w:tc>
      </w:tr>
      <w:tr w:rsidR="009851E4" w:rsidRPr="00E122FA" w:rsidTr="004C33D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E4" w:rsidRPr="00F521F6" w:rsidRDefault="009851E4" w:rsidP="00985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Projenin Duyurulması ve Komisyonların Kurulması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851E4" w:rsidRPr="00E122FA" w:rsidTr="004C33DF">
        <w:trPr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51E4" w:rsidRPr="00F521F6" w:rsidRDefault="009851E4" w:rsidP="00985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 Tanıtım Toplantısı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851E4" w:rsidRPr="00E122FA" w:rsidTr="004C33DF">
        <w:trPr>
          <w:trHeight w:val="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</w:t>
            </w: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kapsamında yapılacak haftalık çalışmaların ilçe ve okul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proje </w:t>
            </w: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ekiplerince planlanması ve ilgili planın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 Proje Ekibine</w:t>
            </w: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gönderilmesi</w:t>
            </w:r>
            <w:r w:rsidR="0054247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(Ek-4)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851E4" w:rsidRPr="00E122FA" w:rsidTr="004C33DF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E4" w:rsidRPr="000A0931" w:rsidRDefault="009851E4" w:rsidP="009851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tr-TR"/>
              </w:rPr>
            </w:pPr>
            <w:r w:rsidRPr="000A0931">
              <w:rPr>
                <w:rFonts w:ascii="Times New Roman" w:hAnsi="Times New Roman" w:cs="Times New Roman"/>
                <w:color w:val="000000"/>
                <w:lang w:eastAsia="tr-TR"/>
              </w:rPr>
              <w:t>VELİVİZYON Platformunda yer alan Ailem dizisinin izlettirilmesi ve ilgili bölümler ile ilgili okul geneli uygulama çalışmalarının gerçekleştirilmesi (Öğrenci - Veli), (Yüz yüze - Uzaktan)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851E4" w:rsidRPr="00E122FA" w:rsidTr="004C33D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Bağımlılıkla Mü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cadele Hakkında paydaşlarında dâhil olacağı okul g</w:t>
            </w: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eneli Panel, Seminer, Söyleşi, </w:t>
            </w:r>
            <w:proofErr w:type="spellStart"/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Çalıştay</w:t>
            </w:r>
            <w:proofErr w:type="spellEnd"/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 Resim, Şiir, Afiş,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Karikatür, Broşür vb. ç</w:t>
            </w: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alışmaların 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</w:t>
            </w: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ürütülmesi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851E4" w:rsidRPr="00E122FA" w:rsidTr="004C33DF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51E4" w:rsidRPr="00F521F6" w:rsidRDefault="009851E4" w:rsidP="00985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Rehberlik Planları ve Ailem Dizisinin izlendiği haftaki t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ema ile ilgili veli eğitimleri </w:t>
            </w: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ve/veya veliler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le ilgili paydaşların da dâhil </w:t>
            </w: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olacağı etkinliklerin uygulanması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851E4" w:rsidRPr="00E122FA" w:rsidTr="004C33DF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 Proje Ekibi</w:t>
            </w: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tarafından okul türlerine göre belirlenen ve proje içerisinde belirtilen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(Ek-3)</w:t>
            </w: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özel durumlarla ilgili veli çalışmalarının uygulanması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9851E4" w:rsidRPr="00E122FA" w:rsidTr="004C33DF">
        <w:trPr>
          <w:trHeight w:val="8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Proje Sonu Değerlendirme ve Kapanış Etkinliğinin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Gerçekleştirilmesi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51E4" w:rsidRPr="00F521F6" w:rsidRDefault="009851E4" w:rsidP="00985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F521F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X</w:t>
            </w:r>
          </w:p>
        </w:tc>
      </w:tr>
    </w:tbl>
    <w:p w:rsidR="00F521F6" w:rsidRPr="00E122FA" w:rsidRDefault="009A3943" w:rsidP="0096351A">
      <w:pPr>
        <w:pStyle w:val="GvdeMetni"/>
        <w:tabs>
          <w:tab w:val="left" w:pos="1276"/>
        </w:tabs>
        <w:spacing w:line="360" w:lineRule="auto"/>
        <w:jc w:val="center"/>
        <w:rPr>
          <w:b/>
          <w:szCs w:val="22"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906666" wp14:editId="51B51C4A">
                <wp:simplePos x="0" y="0"/>
                <wp:positionH relativeFrom="rightMargin">
                  <wp:posOffset>0</wp:posOffset>
                </wp:positionH>
                <wp:positionV relativeFrom="paragraph">
                  <wp:posOffset>4199890</wp:posOffset>
                </wp:positionV>
                <wp:extent cx="390525" cy="257175"/>
                <wp:effectExtent l="0" t="0" r="0" b="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6666" id="Metin Kutusu 9" o:spid="_x0000_s1033" type="#_x0000_t202" style="position:absolute;left:0;text-align:left;margin-left:0;margin-top:330.7pt;width:30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1F6" w:rsidRPr="00E122FA" w:rsidRDefault="00F521F6" w:rsidP="0096351A">
      <w:pPr>
        <w:pStyle w:val="GvdeMetni"/>
        <w:tabs>
          <w:tab w:val="left" w:pos="1276"/>
        </w:tabs>
        <w:spacing w:line="360" w:lineRule="auto"/>
        <w:jc w:val="center"/>
        <w:rPr>
          <w:b/>
          <w:szCs w:val="22"/>
        </w:rPr>
        <w:sectPr w:rsidR="00F521F6" w:rsidRPr="00E122FA" w:rsidSect="00F521F6">
          <w:pgSz w:w="16838" w:h="11906" w:orient="landscape"/>
          <w:pgMar w:top="709" w:right="1417" w:bottom="1417" w:left="141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docGrid w:linePitch="360"/>
        </w:sectPr>
      </w:pPr>
    </w:p>
    <w:p w:rsidR="0096351A" w:rsidRPr="00E122FA" w:rsidRDefault="00E122FA" w:rsidP="00C12D49">
      <w:pPr>
        <w:tabs>
          <w:tab w:val="left" w:pos="573"/>
        </w:tabs>
        <w:spacing w:after="120" w:line="360" w:lineRule="auto"/>
        <w:ind w:right="108"/>
        <w:rPr>
          <w:rFonts w:ascii="Times New Roman" w:hAnsi="Times New Roman" w:cs="Times New Roman"/>
          <w:b/>
        </w:rPr>
      </w:pPr>
      <w:r w:rsidRPr="00E122FA">
        <w:rPr>
          <w:rFonts w:ascii="Times New Roman" w:hAnsi="Times New Roman" w:cs="Times New Roman"/>
          <w:b/>
        </w:rPr>
        <w:lastRenderedPageBreak/>
        <w:t>Güçlü Bağlar: Okul Veli İş</w:t>
      </w:r>
      <w:r w:rsidR="001B15EF">
        <w:rPr>
          <w:rFonts w:ascii="Times New Roman" w:hAnsi="Times New Roman" w:cs="Times New Roman"/>
          <w:b/>
        </w:rPr>
        <w:t xml:space="preserve"> B</w:t>
      </w:r>
      <w:r w:rsidRPr="00E122FA">
        <w:rPr>
          <w:rFonts w:ascii="Times New Roman" w:hAnsi="Times New Roman" w:cs="Times New Roman"/>
          <w:b/>
        </w:rPr>
        <w:t>irliği Projesi</w:t>
      </w:r>
      <w:r w:rsidR="0096351A" w:rsidRPr="00E122FA">
        <w:rPr>
          <w:rFonts w:ascii="Times New Roman" w:hAnsi="Times New Roman" w:cs="Times New Roman"/>
          <w:b/>
        </w:rPr>
        <w:t xml:space="preserve"> Uygulama Kılavuzu Eki</w:t>
      </w:r>
    </w:p>
    <w:p w:rsidR="0096351A" w:rsidRPr="00E122FA" w:rsidRDefault="0096351A" w:rsidP="008E75B2">
      <w:pPr>
        <w:tabs>
          <w:tab w:val="left" w:pos="573"/>
        </w:tabs>
        <w:spacing w:after="120" w:line="360" w:lineRule="auto"/>
        <w:ind w:right="108"/>
        <w:jc w:val="both"/>
        <w:rPr>
          <w:rFonts w:ascii="Times New Roman" w:hAnsi="Times New Roman" w:cs="Times New Roman"/>
        </w:rPr>
      </w:pPr>
      <w:r w:rsidRPr="00E122FA">
        <w:rPr>
          <w:rFonts w:ascii="Times New Roman" w:hAnsi="Times New Roman" w:cs="Times New Roman"/>
          <w:b/>
        </w:rPr>
        <w:t xml:space="preserve">Madde 9- </w:t>
      </w:r>
      <w:r w:rsidR="00E122FA" w:rsidRPr="00E122FA">
        <w:rPr>
          <w:rFonts w:ascii="Times New Roman" w:hAnsi="Times New Roman" w:cs="Times New Roman"/>
        </w:rPr>
        <w:t>Güçlü Bağlar: Okul Veli İş</w:t>
      </w:r>
      <w:r w:rsidR="001B15EF">
        <w:rPr>
          <w:rFonts w:ascii="Times New Roman" w:hAnsi="Times New Roman" w:cs="Times New Roman"/>
        </w:rPr>
        <w:t xml:space="preserve"> B</w:t>
      </w:r>
      <w:r w:rsidR="00E122FA" w:rsidRPr="00E122FA">
        <w:rPr>
          <w:rFonts w:ascii="Times New Roman" w:hAnsi="Times New Roman" w:cs="Times New Roman"/>
        </w:rPr>
        <w:t>irliği Projesi</w:t>
      </w:r>
      <w:r w:rsidRPr="00E122FA">
        <w:rPr>
          <w:rFonts w:ascii="Times New Roman" w:hAnsi="Times New Roman" w:cs="Times New Roman"/>
        </w:rPr>
        <w:t xml:space="preserve"> çalışmaları sırasındaki ekler öğrencilerin öğrenim gördükleri okullar tarafından muhafaza edilecektir.</w:t>
      </w:r>
    </w:p>
    <w:p w:rsidR="0096351A" w:rsidRPr="00721FBB" w:rsidRDefault="0096351A" w:rsidP="0096351A">
      <w:pPr>
        <w:tabs>
          <w:tab w:val="left" w:pos="573"/>
        </w:tabs>
        <w:spacing w:after="120" w:line="360" w:lineRule="auto"/>
        <w:ind w:right="108"/>
        <w:jc w:val="right"/>
        <w:rPr>
          <w:rFonts w:ascii="Times New Roman" w:hAnsi="Times New Roman" w:cs="Times New Roman"/>
          <w:b/>
        </w:rPr>
      </w:pPr>
      <w:r w:rsidRPr="00721FBB">
        <w:rPr>
          <w:rFonts w:ascii="Times New Roman" w:hAnsi="Times New Roman" w:cs="Times New Roman"/>
          <w:b/>
        </w:rPr>
        <w:t>EK-1</w:t>
      </w:r>
    </w:p>
    <w:p w:rsidR="003D7B7D" w:rsidRPr="00E122FA" w:rsidRDefault="003D7B7D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573"/>
        </w:tabs>
        <w:spacing w:after="120" w:line="360" w:lineRule="auto"/>
        <w:ind w:right="108"/>
        <w:jc w:val="center"/>
        <w:rPr>
          <w:rFonts w:ascii="Times New Roman" w:hAnsi="Times New Roman" w:cs="Times New Roman"/>
        </w:rPr>
      </w:pPr>
    </w:p>
    <w:p w:rsidR="0096351A" w:rsidRPr="00E122FA" w:rsidRDefault="0096351A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573"/>
        </w:tabs>
        <w:spacing w:after="120" w:line="360" w:lineRule="auto"/>
        <w:ind w:right="108"/>
        <w:jc w:val="center"/>
        <w:rPr>
          <w:rFonts w:ascii="Times New Roman" w:hAnsi="Times New Roman" w:cs="Times New Roman"/>
        </w:rPr>
      </w:pPr>
      <w:r w:rsidRPr="00E122FA">
        <w:rPr>
          <w:rFonts w:ascii="Times New Roman" w:hAnsi="Times New Roman" w:cs="Times New Roman"/>
        </w:rPr>
        <w:t>VELİ İZİN BELGESİ</w:t>
      </w:r>
    </w:p>
    <w:p w:rsidR="0096351A" w:rsidRPr="00E122FA" w:rsidRDefault="0096351A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573"/>
        </w:tabs>
        <w:spacing w:after="120" w:line="360" w:lineRule="auto"/>
        <w:ind w:right="108"/>
        <w:jc w:val="center"/>
        <w:rPr>
          <w:rFonts w:ascii="Times New Roman" w:hAnsi="Times New Roman" w:cs="Times New Roman"/>
        </w:rPr>
      </w:pPr>
    </w:p>
    <w:p w:rsidR="0096351A" w:rsidRPr="00E122FA" w:rsidRDefault="0096351A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573"/>
        </w:tabs>
        <w:spacing w:after="120" w:line="360" w:lineRule="auto"/>
        <w:ind w:right="108"/>
        <w:jc w:val="center"/>
        <w:rPr>
          <w:rFonts w:ascii="Times New Roman" w:hAnsi="Times New Roman" w:cs="Times New Roman"/>
        </w:rPr>
      </w:pPr>
    </w:p>
    <w:p w:rsidR="0096351A" w:rsidRPr="00E122FA" w:rsidRDefault="00C160AF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573"/>
        </w:tabs>
        <w:spacing w:after="120" w:line="360" w:lineRule="auto"/>
        <w:ind w:right="108"/>
        <w:jc w:val="center"/>
        <w:rPr>
          <w:rFonts w:ascii="Times New Roman" w:hAnsi="Times New Roman" w:cs="Times New Roman"/>
        </w:rPr>
      </w:pPr>
      <w:proofErr w:type="gramStart"/>
      <w:r w:rsidRPr="00E122FA">
        <w:rPr>
          <w:rFonts w:ascii="Times New Roman" w:hAnsi="Times New Roman" w:cs="Times New Roman"/>
        </w:rPr>
        <w:t>………………………..</w:t>
      </w:r>
      <w:r w:rsidR="0096351A" w:rsidRPr="00E122FA">
        <w:rPr>
          <w:rFonts w:ascii="Times New Roman" w:hAnsi="Times New Roman" w:cs="Times New Roman"/>
        </w:rPr>
        <w:t>……………</w:t>
      </w:r>
      <w:r w:rsidR="000A0931">
        <w:rPr>
          <w:rFonts w:ascii="Times New Roman" w:hAnsi="Times New Roman" w:cs="Times New Roman"/>
        </w:rPr>
        <w:t>…..….</w:t>
      </w:r>
      <w:proofErr w:type="gramEnd"/>
      <w:r w:rsidR="000A0931">
        <w:rPr>
          <w:rFonts w:ascii="Times New Roman" w:hAnsi="Times New Roman" w:cs="Times New Roman"/>
        </w:rPr>
        <w:t xml:space="preserve"> </w:t>
      </w:r>
      <w:r w:rsidR="0096351A" w:rsidRPr="00E122FA">
        <w:rPr>
          <w:rFonts w:ascii="Times New Roman" w:hAnsi="Times New Roman" w:cs="Times New Roman"/>
        </w:rPr>
        <w:t>Müdürlüğüne</w:t>
      </w:r>
    </w:p>
    <w:p w:rsidR="0096351A" w:rsidRPr="00E122FA" w:rsidRDefault="0096351A" w:rsidP="00C160AF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573"/>
        </w:tabs>
        <w:spacing w:after="120" w:line="360" w:lineRule="auto"/>
        <w:ind w:right="108"/>
        <w:jc w:val="both"/>
        <w:rPr>
          <w:rFonts w:ascii="Times New Roman" w:hAnsi="Times New Roman" w:cs="Times New Roman"/>
        </w:rPr>
      </w:pPr>
    </w:p>
    <w:p w:rsidR="0096351A" w:rsidRPr="00E122FA" w:rsidRDefault="0096351A" w:rsidP="00C160AF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573"/>
        </w:tabs>
        <w:spacing w:after="120" w:line="360" w:lineRule="auto"/>
        <w:ind w:right="108"/>
        <w:jc w:val="both"/>
        <w:rPr>
          <w:rFonts w:ascii="Times New Roman" w:hAnsi="Times New Roman" w:cs="Times New Roman"/>
        </w:rPr>
      </w:pPr>
      <w:r w:rsidRPr="00E122FA">
        <w:rPr>
          <w:rFonts w:ascii="Times New Roman" w:hAnsi="Times New Roman" w:cs="Times New Roman"/>
        </w:rPr>
        <w:t xml:space="preserve">Velisi bulunduğum </w:t>
      </w:r>
      <w:proofErr w:type="gramStart"/>
      <w:r w:rsidRPr="00E122FA">
        <w:rPr>
          <w:rFonts w:ascii="Times New Roman" w:hAnsi="Times New Roman" w:cs="Times New Roman"/>
        </w:rPr>
        <w:t>……….</w:t>
      </w:r>
      <w:proofErr w:type="gramEnd"/>
      <w:r w:rsidRPr="00E122FA">
        <w:rPr>
          <w:rFonts w:ascii="Times New Roman" w:hAnsi="Times New Roman" w:cs="Times New Roman"/>
        </w:rPr>
        <w:t xml:space="preserve"> </w:t>
      </w:r>
      <w:r w:rsidR="001C2055" w:rsidRPr="00E122FA">
        <w:rPr>
          <w:rFonts w:ascii="Times New Roman" w:hAnsi="Times New Roman" w:cs="Times New Roman"/>
        </w:rPr>
        <w:t>s</w:t>
      </w:r>
      <w:r w:rsidRPr="00E122FA">
        <w:rPr>
          <w:rFonts w:ascii="Times New Roman" w:hAnsi="Times New Roman" w:cs="Times New Roman"/>
        </w:rPr>
        <w:t xml:space="preserve">ınıfı </w:t>
      </w:r>
      <w:proofErr w:type="gramStart"/>
      <w:r w:rsidRPr="00E122FA">
        <w:rPr>
          <w:rFonts w:ascii="Times New Roman" w:hAnsi="Times New Roman" w:cs="Times New Roman"/>
        </w:rPr>
        <w:t>………</w:t>
      </w:r>
      <w:proofErr w:type="gramEnd"/>
      <w:r w:rsidRPr="00E122FA">
        <w:rPr>
          <w:rFonts w:ascii="Times New Roman" w:hAnsi="Times New Roman" w:cs="Times New Roman"/>
        </w:rPr>
        <w:t xml:space="preserve"> nolu </w:t>
      </w:r>
      <w:proofErr w:type="gramStart"/>
      <w:r w:rsidRPr="00E122FA">
        <w:rPr>
          <w:rFonts w:ascii="Times New Roman" w:hAnsi="Times New Roman" w:cs="Times New Roman"/>
        </w:rPr>
        <w:t>…………………………………………………</w:t>
      </w:r>
      <w:proofErr w:type="gramEnd"/>
      <w:r w:rsidRPr="00E122FA">
        <w:rPr>
          <w:rFonts w:ascii="Times New Roman" w:hAnsi="Times New Roman" w:cs="Times New Roman"/>
        </w:rPr>
        <w:t xml:space="preserve"> isimli öğrencinin </w:t>
      </w:r>
      <w:proofErr w:type="gramStart"/>
      <w:r w:rsidRPr="00E122FA">
        <w:rPr>
          <w:rFonts w:ascii="Times New Roman" w:hAnsi="Times New Roman" w:cs="Times New Roman"/>
        </w:rPr>
        <w:t>….</w:t>
      </w:r>
      <w:proofErr w:type="gramEnd"/>
      <w:r w:rsidRPr="00E122FA">
        <w:rPr>
          <w:rFonts w:ascii="Times New Roman" w:hAnsi="Times New Roman" w:cs="Times New Roman"/>
        </w:rPr>
        <w:t xml:space="preserve">/…../20…. </w:t>
      </w:r>
      <w:r w:rsidR="001C2055" w:rsidRPr="00E122FA">
        <w:rPr>
          <w:rFonts w:ascii="Times New Roman" w:hAnsi="Times New Roman" w:cs="Times New Roman"/>
        </w:rPr>
        <w:t>t</w:t>
      </w:r>
      <w:r w:rsidRPr="00E122FA">
        <w:rPr>
          <w:rFonts w:ascii="Times New Roman" w:hAnsi="Times New Roman" w:cs="Times New Roman"/>
        </w:rPr>
        <w:t xml:space="preserve">arihinde / …./…./20…. - …./…./20… tarihleri arasında planlanan </w:t>
      </w:r>
      <w:r w:rsidR="001C2055" w:rsidRPr="00E122FA">
        <w:rPr>
          <w:rFonts w:ascii="Times New Roman" w:hAnsi="Times New Roman" w:cs="Times New Roman"/>
        </w:rPr>
        <w:t>“</w:t>
      </w:r>
      <w:r w:rsidR="00E122FA" w:rsidRPr="00E122FA">
        <w:rPr>
          <w:rFonts w:ascii="Times New Roman" w:hAnsi="Times New Roman" w:cs="Times New Roman"/>
          <w:b/>
        </w:rPr>
        <w:t>Güçlü Bağlar: Okul Veli İş</w:t>
      </w:r>
      <w:r w:rsidR="001B15EF">
        <w:rPr>
          <w:rFonts w:ascii="Times New Roman" w:hAnsi="Times New Roman" w:cs="Times New Roman"/>
          <w:b/>
        </w:rPr>
        <w:t xml:space="preserve"> B</w:t>
      </w:r>
      <w:r w:rsidR="00E122FA" w:rsidRPr="00E122FA">
        <w:rPr>
          <w:rFonts w:ascii="Times New Roman" w:hAnsi="Times New Roman" w:cs="Times New Roman"/>
          <w:b/>
        </w:rPr>
        <w:t>irliği Projesi</w:t>
      </w:r>
      <w:r w:rsidR="001C2055" w:rsidRPr="00E122FA">
        <w:rPr>
          <w:rFonts w:ascii="Times New Roman" w:hAnsi="Times New Roman" w:cs="Times New Roman"/>
        </w:rPr>
        <w:t>”</w:t>
      </w:r>
      <w:r w:rsidRPr="00E122FA">
        <w:rPr>
          <w:rFonts w:ascii="Times New Roman" w:hAnsi="Times New Roman" w:cs="Times New Roman"/>
        </w:rPr>
        <w:t xml:space="preserve"> çalışmalarına katılmasında</w:t>
      </w:r>
      <w:r w:rsidR="001C2055" w:rsidRPr="00E122FA">
        <w:rPr>
          <w:rFonts w:ascii="Times New Roman" w:hAnsi="Times New Roman" w:cs="Times New Roman"/>
        </w:rPr>
        <w:t xml:space="preserve"> herhangi bir sakınca görmediğimi bildiririm.   </w:t>
      </w:r>
      <w:proofErr w:type="gramStart"/>
      <w:r w:rsidR="001C2055" w:rsidRPr="00E122FA">
        <w:rPr>
          <w:rFonts w:ascii="Times New Roman" w:hAnsi="Times New Roman" w:cs="Times New Roman"/>
        </w:rPr>
        <w:t>….</w:t>
      </w:r>
      <w:proofErr w:type="gramEnd"/>
      <w:r w:rsidR="001C2055" w:rsidRPr="00E122FA">
        <w:rPr>
          <w:rFonts w:ascii="Times New Roman" w:hAnsi="Times New Roman" w:cs="Times New Roman"/>
        </w:rPr>
        <w:t>/…./20….</w:t>
      </w:r>
    </w:p>
    <w:p w:rsidR="001C2055" w:rsidRPr="00E122FA" w:rsidRDefault="001C2055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573"/>
        </w:tabs>
        <w:spacing w:after="120" w:line="360" w:lineRule="auto"/>
        <w:ind w:right="108"/>
        <w:rPr>
          <w:rFonts w:ascii="Times New Roman" w:hAnsi="Times New Roman" w:cs="Times New Roman"/>
        </w:rPr>
      </w:pPr>
    </w:p>
    <w:p w:rsidR="00745062" w:rsidRPr="00E122FA" w:rsidRDefault="00745062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573"/>
        </w:tabs>
        <w:spacing w:after="120" w:line="360" w:lineRule="auto"/>
        <w:ind w:right="108"/>
        <w:rPr>
          <w:rFonts w:ascii="Times New Roman" w:hAnsi="Times New Roman" w:cs="Times New Roman"/>
        </w:rPr>
      </w:pPr>
    </w:p>
    <w:p w:rsidR="001C2055" w:rsidRPr="00E122FA" w:rsidRDefault="001C2055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573"/>
        </w:tabs>
        <w:spacing w:after="120" w:line="360" w:lineRule="auto"/>
        <w:ind w:right="108"/>
        <w:jc w:val="center"/>
        <w:rPr>
          <w:rFonts w:ascii="Times New Roman" w:hAnsi="Times New Roman" w:cs="Times New Roman"/>
        </w:rPr>
      </w:pPr>
      <w:r w:rsidRPr="00E122FA">
        <w:rPr>
          <w:rFonts w:ascii="Times New Roman" w:hAnsi="Times New Roman" w:cs="Times New Roman"/>
        </w:rPr>
        <w:tab/>
      </w:r>
      <w:r w:rsidRPr="00E122FA">
        <w:rPr>
          <w:rFonts w:ascii="Times New Roman" w:hAnsi="Times New Roman" w:cs="Times New Roman"/>
        </w:rPr>
        <w:tab/>
      </w:r>
      <w:r w:rsidRPr="00E122FA">
        <w:rPr>
          <w:rFonts w:ascii="Times New Roman" w:hAnsi="Times New Roman" w:cs="Times New Roman"/>
        </w:rPr>
        <w:tab/>
      </w:r>
      <w:r w:rsidRPr="00E122FA">
        <w:rPr>
          <w:rFonts w:ascii="Times New Roman" w:hAnsi="Times New Roman" w:cs="Times New Roman"/>
        </w:rPr>
        <w:tab/>
      </w:r>
      <w:r w:rsidRPr="00E122FA">
        <w:rPr>
          <w:rFonts w:ascii="Times New Roman" w:hAnsi="Times New Roman" w:cs="Times New Roman"/>
        </w:rPr>
        <w:tab/>
      </w:r>
      <w:r w:rsidRPr="00E122FA">
        <w:rPr>
          <w:rFonts w:ascii="Times New Roman" w:hAnsi="Times New Roman" w:cs="Times New Roman"/>
        </w:rPr>
        <w:tab/>
      </w:r>
      <w:r w:rsidRPr="00E122FA">
        <w:rPr>
          <w:rFonts w:ascii="Times New Roman" w:hAnsi="Times New Roman" w:cs="Times New Roman"/>
        </w:rPr>
        <w:tab/>
      </w:r>
      <w:r w:rsidRPr="00E122FA">
        <w:rPr>
          <w:rFonts w:ascii="Times New Roman" w:hAnsi="Times New Roman" w:cs="Times New Roman"/>
        </w:rPr>
        <w:tab/>
      </w:r>
      <w:r w:rsidRPr="00E122FA">
        <w:rPr>
          <w:rFonts w:ascii="Times New Roman" w:hAnsi="Times New Roman" w:cs="Times New Roman"/>
        </w:rPr>
        <w:tab/>
        <w:t xml:space="preserve">         (İmza)</w:t>
      </w:r>
    </w:p>
    <w:p w:rsidR="001C2055" w:rsidRPr="00E122FA" w:rsidRDefault="001C2055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6706"/>
          <w:tab w:val="left" w:pos="7458"/>
        </w:tabs>
        <w:spacing w:after="120" w:line="360" w:lineRule="auto"/>
        <w:ind w:right="108"/>
        <w:rPr>
          <w:rFonts w:ascii="Times New Roman" w:hAnsi="Times New Roman" w:cs="Times New Roman"/>
        </w:rPr>
      </w:pPr>
      <w:r w:rsidRPr="00E122FA">
        <w:rPr>
          <w:rFonts w:ascii="Times New Roman" w:hAnsi="Times New Roman" w:cs="Times New Roman"/>
        </w:rPr>
        <w:tab/>
        <w:t xml:space="preserve">   Veli Ad </w:t>
      </w:r>
      <w:proofErr w:type="spellStart"/>
      <w:r w:rsidRPr="00E122FA">
        <w:rPr>
          <w:rFonts w:ascii="Times New Roman" w:hAnsi="Times New Roman" w:cs="Times New Roman"/>
        </w:rPr>
        <w:t>Soyad</w:t>
      </w:r>
      <w:proofErr w:type="spellEnd"/>
    </w:p>
    <w:p w:rsidR="001C2055" w:rsidRPr="00E122FA" w:rsidRDefault="001C2055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6706"/>
          <w:tab w:val="left" w:pos="7458"/>
        </w:tabs>
        <w:spacing w:after="120" w:line="360" w:lineRule="auto"/>
        <w:ind w:right="108"/>
        <w:rPr>
          <w:rFonts w:ascii="Times New Roman" w:hAnsi="Times New Roman" w:cs="Times New Roman"/>
        </w:rPr>
      </w:pPr>
    </w:p>
    <w:p w:rsidR="001C2055" w:rsidRPr="00E122FA" w:rsidRDefault="001C2055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6706"/>
          <w:tab w:val="left" w:pos="7458"/>
        </w:tabs>
        <w:spacing w:after="120" w:line="360" w:lineRule="auto"/>
        <w:ind w:right="108"/>
        <w:rPr>
          <w:rFonts w:ascii="Times New Roman" w:hAnsi="Times New Roman" w:cs="Times New Roman"/>
        </w:rPr>
      </w:pPr>
    </w:p>
    <w:p w:rsidR="00745062" w:rsidRPr="00E122FA" w:rsidRDefault="00745062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6706"/>
          <w:tab w:val="left" w:pos="7458"/>
        </w:tabs>
        <w:spacing w:after="120" w:line="360" w:lineRule="auto"/>
        <w:ind w:right="108"/>
        <w:rPr>
          <w:rFonts w:ascii="Times New Roman" w:hAnsi="Times New Roman" w:cs="Times New Roman"/>
        </w:rPr>
      </w:pPr>
    </w:p>
    <w:p w:rsidR="001C2055" w:rsidRPr="00E122FA" w:rsidRDefault="001C2055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6706"/>
          <w:tab w:val="left" w:pos="7458"/>
        </w:tabs>
        <w:spacing w:after="120" w:line="360" w:lineRule="auto"/>
        <w:ind w:right="108"/>
        <w:rPr>
          <w:rFonts w:ascii="Times New Roman" w:hAnsi="Times New Roman" w:cs="Times New Roman"/>
        </w:rPr>
      </w:pPr>
    </w:p>
    <w:p w:rsidR="001C2055" w:rsidRPr="00E122FA" w:rsidRDefault="001C2055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6706"/>
          <w:tab w:val="left" w:pos="7458"/>
        </w:tabs>
        <w:spacing w:after="120" w:line="360" w:lineRule="auto"/>
        <w:ind w:right="108"/>
        <w:rPr>
          <w:rFonts w:ascii="Times New Roman" w:hAnsi="Times New Roman" w:cs="Times New Roman"/>
        </w:rPr>
      </w:pPr>
      <w:proofErr w:type="gramStart"/>
      <w:r w:rsidRPr="00E122FA">
        <w:rPr>
          <w:rFonts w:ascii="Times New Roman" w:hAnsi="Times New Roman" w:cs="Times New Roman"/>
        </w:rPr>
        <w:t>Adres    :</w:t>
      </w:r>
      <w:proofErr w:type="gramEnd"/>
    </w:p>
    <w:p w:rsidR="001C2055" w:rsidRPr="00E122FA" w:rsidRDefault="001C2055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6706"/>
          <w:tab w:val="left" w:pos="7458"/>
        </w:tabs>
        <w:spacing w:after="120" w:line="360" w:lineRule="auto"/>
        <w:ind w:right="108"/>
        <w:rPr>
          <w:rFonts w:ascii="Times New Roman" w:hAnsi="Times New Roman" w:cs="Times New Roman"/>
        </w:rPr>
      </w:pPr>
      <w:proofErr w:type="gramStart"/>
      <w:r w:rsidRPr="00E122FA">
        <w:rPr>
          <w:rFonts w:ascii="Times New Roman" w:hAnsi="Times New Roman" w:cs="Times New Roman"/>
        </w:rPr>
        <w:t>Telefon :</w:t>
      </w:r>
      <w:proofErr w:type="gramEnd"/>
    </w:p>
    <w:p w:rsidR="001C2055" w:rsidRPr="00E122FA" w:rsidRDefault="001C2055" w:rsidP="00745062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tabs>
          <w:tab w:val="left" w:pos="6706"/>
          <w:tab w:val="left" w:pos="7458"/>
        </w:tabs>
        <w:spacing w:after="120" w:line="360" w:lineRule="auto"/>
        <w:ind w:right="108"/>
        <w:rPr>
          <w:rFonts w:ascii="Times New Roman" w:hAnsi="Times New Roman" w:cs="Times New Roman"/>
        </w:rPr>
      </w:pPr>
      <w:r w:rsidRPr="00E122FA">
        <w:rPr>
          <w:rFonts w:ascii="Times New Roman" w:hAnsi="Times New Roman" w:cs="Times New Roman"/>
        </w:rPr>
        <w:t>e-</w:t>
      </w:r>
      <w:proofErr w:type="gramStart"/>
      <w:r w:rsidRPr="00E122FA">
        <w:rPr>
          <w:rFonts w:ascii="Times New Roman" w:hAnsi="Times New Roman" w:cs="Times New Roman"/>
        </w:rPr>
        <w:t>Posta :</w:t>
      </w:r>
      <w:proofErr w:type="gramEnd"/>
      <w:r w:rsidRPr="00E122FA">
        <w:rPr>
          <w:rFonts w:ascii="Times New Roman" w:hAnsi="Times New Roman" w:cs="Times New Roman"/>
        </w:rPr>
        <w:t xml:space="preserve"> </w:t>
      </w:r>
    </w:p>
    <w:p w:rsidR="001C2055" w:rsidRPr="00E122FA" w:rsidRDefault="001C2055" w:rsidP="001C2055">
      <w:pPr>
        <w:rPr>
          <w:rFonts w:ascii="Times New Roman" w:hAnsi="Times New Roman" w:cs="Times New Roman"/>
        </w:rPr>
      </w:pPr>
    </w:p>
    <w:p w:rsidR="001C2055" w:rsidRPr="00E122FA" w:rsidRDefault="001C2055" w:rsidP="001C2055">
      <w:pPr>
        <w:rPr>
          <w:rFonts w:ascii="Times New Roman" w:hAnsi="Times New Roman" w:cs="Times New Roman"/>
        </w:rPr>
      </w:pPr>
    </w:p>
    <w:p w:rsidR="001C2055" w:rsidRPr="00E122FA" w:rsidRDefault="001C2055" w:rsidP="001C2055">
      <w:pPr>
        <w:rPr>
          <w:rFonts w:ascii="Times New Roman" w:hAnsi="Times New Roman" w:cs="Times New Roman"/>
        </w:rPr>
      </w:pPr>
    </w:p>
    <w:p w:rsidR="00721FBB" w:rsidRDefault="009A3943" w:rsidP="001C2055">
      <w:pPr>
        <w:tabs>
          <w:tab w:val="left" w:pos="1934"/>
        </w:tabs>
        <w:rPr>
          <w:rFonts w:ascii="Times New Roman" w:hAnsi="Times New Roman" w:cs="Times New Roman"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4F598C" wp14:editId="042B27C1">
                <wp:simplePos x="0" y="0"/>
                <wp:positionH relativeFrom="rightMargin">
                  <wp:align>left</wp:align>
                </wp:positionH>
                <wp:positionV relativeFrom="paragraph">
                  <wp:posOffset>577215</wp:posOffset>
                </wp:positionV>
                <wp:extent cx="390525" cy="257175"/>
                <wp:effectExtent l="0" t="0" r="0" b="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598C" id="Metin Kutusu 10" o:spid="_x0000_s1034" type="#_x0000_t202" style="position:absolute;margin-left:0;margin-top:45.45pt;width:30.75pt;height:20.25pt;z-index:2516838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055" w:rsidRPr="00E122FA">
        <w:rPr>
          <w:rFonts w:ascii="Times New Roman" w:hAnsi="Times New Roman" w:cs="Times New Roman"/>
        </w:rPr>
        <w:tab/>
      </w:r>
    </w:p>
    <w:p w:rsidR="00721FBB" w:rsidRDefault="00721FBB" w:rsidP="00721FB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Pr="00721FBB">
        <w:rPr>
          <w:rFonts w:ascii="Times New Roman" w:hAnsi="Times New Roman" w:cs="Times New Roman"/>
          <w:b/>
        </w:rPr>
        <w:lastRenderedPageBreak/>
        <w:t>E</w:t>
      </w:r>
      <w:r>
        <w:rPr>
          <w:rFonts w:ascii="Times New Roman" w:hAnsi="Times New Roman" w:cs="Times New Roman"/>
          <w:b/>
        </w:rPr>
        <w:t>K</w:t>
      </w:r>
      <w:r w:rsidRPr="00721FBB">
        <w:rPr>
          <w:rFonts w:ascii="Times New Roman" w:hAnsi="Times New Roman" w:cs="Times New Roman"/>
          <w:b/>
        </w:rPr>
        <w:t>-2</w:t>
      </w:r>
    </w:p>
    <w:p w:rsidR="00721FBB" w:rsidRPr="00721FBB" w:rsidRDefault="00721FBB" w:rsidP="00721FBB">
      <w:pPr>
        <w:jc w:val="right"/>
        <w:rPr>
          <w:rFonts w:ascii="Times New Roman" w:hAnsi="Times New Roman" w:cs="Times New Roman"/>
          <w:b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953"/>
      </w:tblGrid>
      <w:tr w:rsidR="00377FCC" w:rsidRPr="00721FBB" w:rsidTr="00806A4D">
        <w:trPr>
          <w:trHeight w:val="6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CC" w:rsidRPr="00721FBB" w:rsidRDefault="00377FCC" w:rsidP="0080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21FB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FCC" w:rsidRPr="00721FBB" w:rsidRDefault="00377FCC" w:rsidP="00806A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21F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ÖĞRENCİ VE VELİ PROJE UYGULAMA TEMALARI (</w:t>
            </w:r>
            <w:r w:rsidRPr="00721F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Toplam 7 Hafta</w:t>
            </w:r>
            <w:r w:rsidRPr="00721F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Bilgiyle Yol Göstermek – 2.Bölüm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Doğru Bilgiye Ulaşmak – 3.Bölüm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Rehber Olmak – 4.Bölüm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Sevmek ve Güvenmek – 5.Bölüm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Sorumluluk Vermek – 6.Bölüm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Ayna Olmak – 7.Bölüm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Örnek Olmak – 8.Bölüm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Evdeki Huzur Okuldaki Başarıyı Artırır – 9.Bölüm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Öğretmene Saygı – 10.Bölüm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Sağlıklı İletişim Kurmak – 11.Bölüm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Anneler ve Babalar – 12.Bölüm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Sorumluluk Almak – 13.Bölüm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Veli Olmak – 14.Bölüm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 Basamakları – 15.Bölüm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Evdeki Öğretmen – 16.Bölüm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Doğru ve Güvenli Teknoloji – 17.Bölüm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Aile Birliği -18.Bölüm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Kaygıyı Gidermek – 19.Bölüm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Kariyer Yolculuğuna Doğru Adım Atmak – 20.Bölüm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Yolunda – 21.Bölüm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Çevreye Duyarlı Olmak – 22.Bölüm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Temizlik Ailede Başlar – 23.Bölüm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Arkadaş – 24.Bölüm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Okula Güvenmek – 25.Bölüm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Sorunu Gidermek – 26.Bölüm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Bağımlılıkla Mücadele Etmek – 27.Bölüm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Yardımlaşma ve Paylaşma Kültürü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Şiddet (Fiziksel, Duygusal)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Hayvanlarla Ortak Yaşama Kültürü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Sağlıklı Beslenme ve </w:t>
            </w:r>
            <w:proofErr w:type="spellStart"/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Obezite</w:t>
            </w:r>
            <w:proofErr w:type="spellEnd"/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Toplumsal Değerlere Saygı Duyma - Toplumsal İletişim Becerilerini Geliştirme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ve Duygusal Beceri Gelişimi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Fiziksel Aktivite </w:t>
            </w:r>
          </w:p>
        </w:tc>
      </w:tr>
      <w:tr w:rsidR="00377FCC" w:rsidRPr="00721FBB" w:rsidTr="00806A4D">
        <w:trPr>
          <w:trHeight w:val="3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FCC" w:rsidRPr="00812D99" w:rsidRDefault="00377FCC" w:rsidP="0080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8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FCC" w:rsidRPr="00812D99" w:rsidRDefault="00377FCC" w:rsidP="00806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Ahlaki Gelişim</w:t>
            </w:r>
          </w:p>
        </w:tc>
      </w:tr>
    </w:tbl>
    <w:p w:rsidR="00721FBB" w:rsidRDefault="00721FBB">
      <w:pPr>
        <w:rPr>
          <w:rFonts w:ascii="Times New Roman" w:hAnsi="Times New Roman" w:cs="Times New Roman"/>
        </w:rPr>
      </w:pPr>
    </w:p>
    <w:p w:rsidR="00377FCC" w:rsidRDefault="00377FCC" w:rsidP="00377F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1-26 arası Ailem dizisindeki ana temaları, 27-34 arası dizinin içinde genel olarak değinilen konulardan bir kısmını oluşturmaktadır.</w:t>
      </w:r>
    </w:p>
    <w:p w:rsidR="001C2055" w:rsidRPr="00E122FA" w:rsidRDefault="009A3943" w:rsidP="001C2055">
      <w:pPr>
        <w:tabs>
          <w:tab w:val="left" w:pos="1934"/>
        </w:tabs>
        <w:rPr>
          <w:rFonts w:ascii="Times New Roman" w:hAnsi="Times New Roman" w:cs="Times New Roman"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8EFC2" wp14:editId="38F2C323">
                <wp:simplePos x="0" y="0"/>
                <wp:positionH relativeFrom="rightMargin">
                  <wp:posOffset>0</wp:posOffset>
                </wp:positionH>
                <wp:positionV relativeFrom="paragraph">
                  <wp:posOffset>542925</wp:posOffset>
                </wp:positionV>
                <wp:extent cx="390525" cy="257175"/>
                <wp:effectExtent l="0" t="0" r="0" b="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8EFC2" id="Metin Kutusu 11" o:spid="_x0000_s1035" type="#_x0000_t202" style="position:absolute;margin-left:0;margin-top:42.75pt;width:30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B7D" w:rsidRDefault="00721FBB" w:rsidP="00721FBB">
      <w:pPr>
        <w:tabs>
          <w:tab w:val="left" w:pos="1934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EK-3</w:t>
      </w:r>
    </w:p>
    <w:p w:rsidR="00721FBB" w:rsidRDefault="00721FBB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OKULLAR</w:t>
      </w:r>
      <w:r w:rsidR="008E75B2">
        <w:rPr>
          <w:rFonts w:ascii="Times New Roman" w:hAnsi="Times New Roman" w:cs="Times New Roman"/>
          <w:b/>
        </w:rPr>
        <w:t xml:space="preserve"> TARAFINDAN BELİRLENEN</w:t>
      </w:r>
      <w:r w:rsidR="00B0150A">
        <w:rPr>
          <w:rFonts w:ascii="Times New Roman" w:hAnsi="Times New Roman" w:cs="Times New Roman"/>
          <w:b/>
        </w:rPr>
        <w:t xml:space="preserve"> OKUL</w:t>
      </w:r>
      <w:r w:rsidR="003F44B7">
        <w:rPr>
          <w:rFonts w:ascii="Times New Roman" w:hAnsi="Times New Roman" w:cs="Times New Roman"/>
          <w:b/>
        </w:rPr>
        <w:t xml:space="preserve"> TÜRÜNE</w:t>
      </w:r>
      <w:r w:rsidR="00B0150A">
        <w:rPr>
          <w:rFonts w:ascii="Times New Roman" w:hAnsi="Times New Roman" w:cs="Times New Roman"/>
          <w:b/>
        </w:rPr>
        <w:t xml:space="preserve"> ÖZGÜ SORUN</w:t>
      </w:r>
      <w:r>
        <w:rPr>
          <w:rFonts w:ascii="Times New Roman" w:hAnsi="Times New Roman" w:cs="Times New Roman"/>
          <w:b/>
        </w:rPr>
        <w:t>L</w:t>
      </w:r>
      <w:r w:rsidR="00B0150A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R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7480"/>
      </w:tblGrid>
      <w:tr w:rsidR="005E5BFF" w:rsidRPr="00B0150A" w:rsidTr="008E75B2">
        <w:trPr>
          <w:trHeight w:val="62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FF" w:rsidRPr="008E75B2" w:rsidRDefault="008E75B2" w:rsidP="008E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OKUL TÜRÜ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BFF" w:rsidRPr="008E75B2" w:rsidRDefault="008E75B2" w:rsidP="007E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S.N.</w:t>
            </w:r>
            <w:r w:rsidR="005E5BFF"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BFF" w:rsidRPr="008E75B2" w:rsidRDefault="005E5BFF" w:rsidP="008E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OKULLARIN NİTELİKLERİNE G</w:t>
            </w:r>
            <w:r w:rsid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ÖRE BELİRLENEN TEMALAR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(</w:t>
            </w:r>
            <w:r w:rsidRPr="008E75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5 Hafta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6038E" w:rsidRPr="00E6038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tr-TR"/>
              </w:rPr>
              <w:t>ANAOKULLARI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öncesi eğitimin zorunlu eğitim kapsamında olmaması (veli isteğine bağlı olması)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Velilerin, çocuklarıyla ilgili gelişimsel sorunları kabul etmemeleri ve kabullenememeleri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Çocuk eğitiminde ebeveyn ortak dili kurulması 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Velilerin okul öncesi eğitime, okul öncesi eğitim kurumlarına ve okul öncesi öğretmenlerine bakış açılarında olumsuzlukların olması 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Özel eğitime ihtiyaç duyan öğrenci sayısının çok artması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Engel sayısına ve türüne bakılmaksızın çoğu öğrencinin kaynaştırma eğitimine alınması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Veli, çocuk ve öğretmenler arasında kuşak farkının ortaya çıkmasından kaynaklı iletişim sorunları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Ebeveynlerin çocuğun yetişmesindeki tutarsız davranışları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Ailelerin sosyokültürel ve sosyoekonomik yapılarındaki değişikliklerinden dolayı öğrenciler arasında görünen davranış farklılıkları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Velilerin öğretmen, okul idaresi ya da yetkili görevliler ile görüşmeden geçerli-geçersiz yaptıkları CİMER şikâyetleri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Kural ile ilk kez okulda tanışan öğrencinin adaptasyon problemleri yaşaması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Velilerin okul kurallarının dışına çıkabilmek ve ayrıcalıklı olmak istemelerinden dolayı farklı iletişim kanalları kullanarak taleplerini iletmeleri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Velilerin evde çocuklarının yemek yemesi, sessiz durması vb. birçok nedenden ötürü tablet, TV, telefon gibi teknolojik aletleri kuralsız ve süresiz çocuklara vermesi ve bu nede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nle artan teknoloji bağımlılığı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Velilerin çocuklarının her davranışı ya da her türlü olumsuz kelimeleri okuldan öğrendiklerini düşünmesi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Velilerin okulla ilgili olumsuz bir düşünce ya da bir durum gördüklerinde kendi aralarında bunu konuşup olayları büyütmeleri ve okulu bilgilendirmemeleri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Velilerin farklı okullarla ya da okulun bünyesindeki diğer sınıflarda yapılan çalışmalar ve öğretmenler ile kendi çocuklarının yaptığı çalışmayı ve kendi öğretmenlerini kıyaslamaları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Sınıflarda bulunan kaynaştırma öğrencilerine velilerin olumsuz bakış açıları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Parçalanmış, ilgisiz veya iş dolayısıyla ebeveynlerden birinin şehir dışında olan aile sayısının çok fazla olması ve bu durumun çocuklarda davranış ve gel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işim problemlerine sebep olması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İdareci, öğretmen ve diğer personellerin teknolojik gelişmeleri takip etmemesi dolayısıyla öğrencilerin bilgiye ulaşmasında yaşanan aksaklıklar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 öncesi dönemde akran zorbalığı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İlkokula hazırlık veli eğitimi</w:t>
            </w:r>
          </w:p>
        </w:tc>
      </w:tr>
      <w:tr w:rsidR="00E6038E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8E" w:rsidRPr="00E6038E" w:rsidRDefault="00E6038E" w:rsidP="00E603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038E" w:rsidRPr="005102EE" w:rsidRDefault="00E6038E" w:rsidP="00E603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038E" w:rsidRPr="00E6038E" w:rsidRDefault="00E6038E" w:rsidP="00E60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6038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Erken çocukluk döneminde çocukların sağlığı için aile desteği </w:t>
            </w:r>
          </w:p>
        </w:tc>
      </w:tr>
    </w:tbl>
    <w:p w:rsidR="005E5BFF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5E5BFF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5E5BFF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A360A9" w:rsidRDefault="009A3943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30CF08" wp14:editId="04835122">
                <wp:simplePos x="0" y="0"/>
                <wp:positionH relativeFrom="rightMargin">
                  <wp:posOffset>0</wp:posOffset>
                </wp:positionH>
                <wp:positionV relativeFrom="paragraph">
                  <wp:posOffset>685800</wp:posOffset>
                </wp:positionV>
                <wp:extent cx="390525" cy="257175"/>
                <wp:effectExtent l="0" t="0" r="0" b="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CF08" id="Metin Kutusu 12" o:spid="_x0000_s1036" type="#_x0000_t202" style="position:absolute;left:0;text-align:left;margin-left:0;margin-top:54pt;width:30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60A9" w:rsidRDefault="00A360A9" w:rsidP="00A360A9">
      <w:pPr>
        <w:tabs>
          <w:tab w:val="left" w:pos="1934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EK-3</w:t>
      </w:r>
    </w:p>
    <w:p w:rsidR="003F44B7" w:rsidRDefault="003F44B7" w:rsidP="003F44B7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OKULLAR TARAFINDAN BELİRLENEN OKUL TÜRÜNE ÖZGÜ SORUNLAR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7480"/>
      </w:tblGrid>
      <w:tr w:rsidR="003F44B7" w:rsidRPr="00B0150A" w:rsidTr="003A749C">
        <w:trPr>
          <w:trHeight w:val="62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OKUL TÜRÜ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S.N. 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OKULLARIN NİTELİKLERİNE 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ÖRE BELİRLENEN TEMALAR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(</w:t>
            </w:r>
            <w:r w:rsidRPr="008E75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5 Hafta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tr-TR"/>
              </w:rPr>
              <w:t>İLKOKULLAR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7E2861" w:rsidRDefault="005102EE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Farklılıklara s</w:t>
            </w:r>
            <w:r w:rsidR="003F44B7"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aygı eksikliği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7E2861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7E2861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devamsızlıklarının fazla olması, veliler tarafından rapor izin alınmaması, derse zamanında gelmeyerek geç kalınması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7E2861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7E2861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Velilerin kurallar gereği okul saatlerinde okul bina ve çevresinde dolaşmalarından ötürü yaşanan olumsuzluklar 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7E2861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7E2861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Velilerin okul/sınıf sosyal medya araçlarını farklı amaçla kullanmalarından kaynaklanan olumsuzluklar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7E2861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7E2861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Velilerin öğretmen, okul idaresi ya da yetkili görevliler ile görüşmeden geçerli-geçersiz yaptıkları CİMER şikâyetleri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7E2861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7E2861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Öğrencilerin evde tekn</w:t>
            </w:r>
            <w:r w:rsidR="00B66F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olojik araçları, sosyal medya </w:t>
            </w:r>
            <w:r w:rsidR="00B66F75" w:rsidRPr="00221384">
              <w:rPr>
                <w:rFonts w:ascii="Times New Roman" w:hAnsi="Times New Roman" w:cs="Times New Roman"/>
              </w:rPr>
              <w:t>ile</w:t>
            </w: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interneti sınırsız ve denetimsiz olarak kullanmalarından kaynaklı sorunların fazlalığı - Teknoloji Bağımlılığı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7E2861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7E2861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Ailelerin öğrencilere sorumluluk vermemesi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7E2861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7E2861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Parçalanmış ya da özel durumu olan ailelerde büyüyen öğrencilerin okuldaki başarı ve uyum süreci üzerindeki olumsuz etkisi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7E2861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7E2861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Ailelerde sağlıklı beslenmenin göz ardı edilmesi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7E2861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7E2861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Öğrencilerin aileleri tarafından yeteri kadar fiziksel aktivitelere yönlendirilmemeleri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7E2861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7E2861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Öğrencilere temizlik alışkanlıklarının ailede kazandırılmaması</w:t>
            </w:r>
          </w:p>
        </w:tc>
      </w:tr>
      <w:tr w:rsidR="003F44B7" w:rsidRPr="00B0150A" w:rsidTr="007E2861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B7" w:rsidRPr="007E2861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7E2861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7E2861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Değişik kademe ve yaşlardaki öğrencilerin aynı okulda (I</w:t>
            </w:r>
            <w:proofErr w:type="gramStart"/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.,</w:t>
            </w:r>
            <w:proofErr w:type="gramEnd"/>
            <w:r w:rsidRPr="007E28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II., III. kademe) bulunması sonucu oluşan öğrenciler arası anlaşmazlık, olumsuz etkileşimler</w:t>
            </w:r>
          </w:p>
        </w:tc>
      </w:tr>
    </w:tbl>
    <w:p w:rsidR="005E5BFF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E2013C" w:rsidRDefault="00E2013C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3F44B7" w:rsidRDefault="003F44B7" w:rsidP="003F44B7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OKULLAR TARAFINDAN BELİRLENEN OKUL TÜRÜNE ÖZGÜ SORUNLAR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7480"/>
      </w:tblGrid>
      <w:tr w:rsidR="003F44B7" w:rsidRPr="00B0150A" w:rsidTr="003A749C">
        <w:trPr>
          <w:trHeight w:val="62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OKUL TÜRÜ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S.N. 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OKULLARIN NİTELİKLERİNE 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ÖRE BELİRLENEN TEMALAR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(</w:t>
            </w:r>
            <w:r w:rsidRPr="008E75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5 Hafta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tr-TR"/>
              </w:rPr>
              <w:t>TÜM ORTAOKULLAR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16530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İlkokuldan ortaokula geçişte okul kültürüne alışılamaması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16530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16530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Parçalanmış aile yapısından kaynaklı sorunlara çocukların maruz kalması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16530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16530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Sportif ve kültürel faaliyetlerin çocuk üzerinde oluşturacağı olumlu etkileri fark edemeyen ailelerin olumsuz tutumları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16530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16530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Anne, baba ve diğer aile büyüklerinin çocuklara karşı yanlış davranış geliştirmeleri 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16530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16530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Ailelerin aşırı teknoloji bağımlılığından dolayı çocuklara karşı edindikleri olumsuz davranışlar.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16530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16530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Velilere yapılan seminer ve bilgilendirme çalışmalarına katılımın yetersiz olması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16530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16530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İlkokulda çocukları ile ilgilendikleri kadar ortaokulda çocukları ile ilgilenmemeleri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16530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16530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Çocuklarının okulda karıştığı problemlere çözüm odaklı yaklaşmayıp okula ve öğretmenlere karşı güvensiz tutumlar sergilemeleri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16530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16530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Velilerin çocuk gelişimleri ve davranışları hakkında yeterli donanım ve bilgiye sahip olmamaları, bilgi almak için yeterli çabayı sarf etmemeleri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16530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16530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Çalışan anne babaların çocukların eğitim hayatında eksik kaldıkları noktalar.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B7" w:rsidRPr="0016530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16530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16530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6530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Veli – Öğretmen iletişiminde dikkat edilmesi gereken hususlar</w:t>
            </w:r>
          </w:p>
        </w:tc>
      </w:tr>
    </w:tbl>
    <w:p w:rsidR="00E2013C" w:rsidRDefault="00E2013C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5E5BFF" w:rsidRDefault="009A3943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6A4D9" wp14:editId="193F18AA">
                <wp:simplePos x="0" y="0"/>
                <wp:positionH relativeFrom="rightMargin">
                  <wp:posOffset>0</wp:posOffset>
                </wp:positionH>
                <wp:positionV relativeFrom="paragraph">
                  <wp:posOffset>494665</wp:posOffset>
                </wp:positionV>
                <wp:extent cx="390525" cy="257175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6A4D9" id="Metin Kutusu 13" o:spid="_x0000_s1037" type="#_x0000_t202" style="position:absolute;left:0;text-align:left;margin-left:0;margin-top:38.95pt;width:30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013C" w:rsidRDefault="00E2013C" w:rsidP="00E2013C">
      <w:pPr>
        <w:tabs>
          <w:tab w:val="left" w:pos="1934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EK-3</w:t>
      </w:r>
    </w:p>
    <w:p w:rsidR="003F44B7" w:rsidRDefault="003F44B7" w:rsidP="003F44B7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OKULLAR TARAFINDAN BELİRLENEN OKUL TÜRÜNE ÖZGÜ SORUNLAR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7480"/>
      </w:tblGrid>
      <w:tr w:rsidR="003F44B7" w:rsidRPr="00B0150A" w:rsidTr="003A749C">
        <w:trPr>
          <w:trHeight w:val="62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OKUL TÜRÜ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S.N. 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OKULLARIN NİTELİKLERİNE 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ÖRE BELİRLENEN TEMALAR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(</w:t>
            </w:r>
            <w:r w:rsidRPr="008E75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5 Hafta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tr-TR"/>
              </w:rPr>
              <w:t>ÖZEL EĞİTİM OKULLARI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Okula hazırlık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Ailelerde kabullenme süreci ve evreleri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Özel çocuklara yönelik aile tutumları ve olumlu disiplin yöntemleri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8A4434" w:rsidRDefault="00B66F75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Çocuk ihmal </w:t>
            </w:r>
            <w:r w:rsidR="003F44B7"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 istismarı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Sağlıklı ve dengeli beslenme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Teknoloji kullanımı ve bağımlılık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İletişim becerileri - Ailenin öğrenci ve okul ile iletişim eksikliği ve ilgisizliği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Anne-baba-varsa diğer ebeveyn iletişim sorunu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sorumluluğunun tek ebeveynde toplanması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Öğretmen-veli </w:t>
            </w:r>
            <w:r w:rsidR="001B15E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iş birliği</w:t>
            </w: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ndeki kopukluklar (veli kaynaklı)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 davranış sorunları (veli tutumu)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Velilerin kurallar gereği okul saatlerinde okul bina ve çevresinde dolaşmalarından ötürü yaşanan olumsuzluklar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Özel eğitim velilerinin kendi çocuklarının biricik olduğu düşüncesinden yola çıkarak kurumun akışının dışında özel uygulama ve ayrıcalıklar talep etmeleri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Öğrencinin okula devamsızlığı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Değişik kademe ve yaşlardaki öğrencilerin aynı okulda (I</w:t>
            </w:r>
            <w:proofErr w:type="gramStart"/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.,</w:t>
            </w:r>
            <w:proofErr w:type="gramEnd"/>
            <w:r w:rsidRPr="008A443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II., III. kademe) bulunması sonucu oluşan öğrenciler arası anlaşmazlık, olumsuz etkileşimler</w:t>
            </w:r>
          </w:p>
        </w:tc>
      </w:tr>
    </w:tbl>
    <w:p w:rsidR="005E5BFF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C52B69" w:rsidRDefault="00C52B69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E2861" w:rsidRDefault="007E286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8A4434" w:rsidRDefault="008A4434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8A4434" w:rsidRDefault="009A3943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742675" wp14:editId="1CF431FE">
                <wp:simplePos x="0" y="0"/>
                <wp:positionH relativeFrom="rightMargin">
                  <wp:posOffset>0</wp:posOffset>
                </wp:positionH>
                <wp:positionV relativeFrom="paragraph">
                  <wp:posOffset>658495</wp:posOffset>
                </wp:positionV>
                <wp:extent cx="390525" cy="257175"/>
                <wp:effectExtent l="0" t="0" r="0" b="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42675" id="Metin Kutusu 14" o:spid="_x0000_s1038" type="#_x0000_t202" style="position:absolute;left:0;text-align:left;margin-left:0;margin-top:51.85pt;width:30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0B7E" w:rsidRDefault="007F0B7E" w:rsidP="007F0B7E">
      <w:pPr>
        <w:tabs>
          <w:tab w:val="left" w:pos="1934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EK-3</w:t>
      </w:r>
    </w:p>
    <w:p w:rsidR="003F44B7" w:rsidRDefault="003F44B7" w:rsidP="003F44B7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OKULLAR TARAFINDAN BELİRLENEN OKUL TÜRÜNE ÖZGÜ SORUNLAR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7480"/>
      </w:tblGrid>
      <w:tr w:rsidR="003F44B7" w:rsidRPr="00B0150A" w:rsidTr="003A749C">
        <w:trPr>
          <w:trHeight w:val="62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OKUL TÜRÜ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S.N. 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OKULLARIN NİTELİKLERİNE 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ÖRE BELİRLENEN TEMALAR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(</w:t>
            </w:r>
            <w:r w:rsidRPr="008E75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5 Hafta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tr-TR"/>
              </w:rPr>
              <w:t xml:space="preserve">ORTAÖĞRETİM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8A4434" w:rsidRDefault="005102EE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Bağımlılıkla mücadele 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8A4434" w:rsidRDefault="005102EE" w:rsidP="0051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Sosyal y</w:t>
            </w:r>
            <w:r w:rsidR="003F44B7"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ardımlaşma ve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</w:t>
            </w:r>
            <w:r w:rsidR="003F44B7"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aylaşma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</w:t>
            </w:r>
            <w:r w:rsidR="003F44B7"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ültürü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8A4434" w:rsidRDefault="003F44B7" w:rsidP="0051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Doğru ve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</w:t>
            </w: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üvenli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</w:t>
            </w: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eknoloji 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8A4434" w:rsidRDefault="005102EE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Kariyer yolculuğuna doğru adım atmak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8A4434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Şidde</w:t>
            </w:r>
            <w:r w:rsidR="005102EE"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 (fiziksel, duygusal)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5102EE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Stresle baş etme becerileri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5102EE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Doğru iletişim - ergenlik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5102EE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Sorumluluk bilinci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3F44B7" w:rsidP="0051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Doğru ve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</w:t>
            </w: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erçekçi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</w:t>
            </w: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edef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</w:t>
            </w: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elirleme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5102EE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Sosyal beceriler 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5102EE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Bağımlılıkla mücadele etmek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5102EE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Çevreye duyarlı olmak 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8A4434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8A4434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8A4434" w:rsidRDefault="005102EE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Hayvanlarla ortak yaşama kültürü </w:t>
            </w:r>
          </w:p>
        </w:tc>
      </w:tr>
      <w:tr w:rsidR="00AC0CC6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CC6" w:rsidRPr="008A4434" w:rsidRDefault="00AC0CC6" w:rsidP="00AC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CC6" w:rsidRPr="008A4434" w:rsidRDefault="00AC0CC6" w:rsidP="00AC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CC6" w:rsidRPr="008A4434" w:rsidRDefault="00AC0CC6" w:rsidP="00AC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Fiziksel aktivite</w:t>
            </w:r>
          </w:p>
        </w:tc>
      </w:tr>
      <w:tr w:rsidR="00AC0CC6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C6" w:rsidRPr="008A4434" w:rsidRDefault="00AC0CC6" w:rsidP="00AC0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CC6" w:rsidRPr="008A4434" w:rsidRDefault="00AC0CC6" w:rsidP="00AC0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0CC6" w:rsidRPr="008A4434" w:rsidRDefault="00AC0CC6" w:rsidP="00AC0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443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Sorumluluk almak </w:t>
            </w:r>
          </w:p>
        </w:tc>
      </w:tr>
    </w:tbl>
    <w:p w:rsidR="005E5BFF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5E5BFF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3F44B7" w:rsidRDefault="003F44B7" w:rsidP="003F44B7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OKULLAR TARAFINDAN BELİRLENEN OKUL TÜRÜNE ÖZGÜ SORUNLAR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7480"/>
      </w:tblGrid>
      <w:tr w:rsidR="003F44B7" w:rsidRPr="00B0150A" w:rsidTr="003A749C">
        <w:trPr>
          <w:trHeight w:val="62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OKUL TÜRÜ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S.N. 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OKULLARIN NİTELİKLERİNE 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ÖRE BELİRLENEN TEMALAR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(</w:t>
            </w:r>
            <w:r w:rsidRPr="008E75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5 Hafta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44B7" w:rsidRPr="00E708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tr-TR"/>
              </w:rPr>
            </w:pPr>
            <w:r w:rsidRPr="00E7081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tr-TR"/>
              </w:rPr>
              <w:t xml:space="preserve">DİN ÖĞRETİMİ 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D1F8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Bilinçli teknoloji kullanımı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D1F8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Arkadaşlık ilişkileri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D1F8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Sınır koyma 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D1F8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Akran zorbalığı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D1F8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Velilerin okula karşı olan ilgisizliği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D1F8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Veli eğitiminin önemi ve uygulanma biçimi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D1F8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Eğitiminde Okul-Aile- Öğrenci üçlüsünün öneminin daha fazla vurgulanması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Farklı yöresel bölgelerden gelen öğrencilerin sosyokültürel ve sosyoekonomik unsurlarının eğitim alanına yansıması 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Okulların kendi içerisindeki farklı eğitim alanlarında öğrenim gören öğrencilerin sosyokültürel değişkenleri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D1F8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Öğrenci ve velilerdeki önyargılar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D1F8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Hijyen ve Temizlik Problemi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5102EE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D1F8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İhmal ve İstismar</w:t>
            </w:r>
          </w:p>
        </w:tc>
      </w:tr>
      <w:tr w:rsidR="003F44B7" w:rsidRPr="00B0150A" w:rsidTr="002C1217">
        <w:trPr>
          <w:trHeight w:val="312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B7" w:rsidRPr="00B0150A" w:rsidRDefault="003F44B7" w:rsidP="003F4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5102EE" w:rsidRDefault="005102EE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102EE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5D1F8C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D1F8C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Mesleki Hedef Belirleme</w:t>
            </w:r>
          </w:p>
        </w:tc>
      </w:tr>
    </w:tbl>
    <w:p w:rsidR="005E5BFF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AC0CC6" w:rsidRDefault="00AC0CC6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AC0CC6" w:rsidRDefault="009A3943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AC4B71" wp14:editId="77D6EF76">
                <wp:simplePos x="0" y="0"/>
                <wp:positionH relativeFrom="rightMargin">
                  <wp:posOffset>0</wp:posOffset>
                </wp:positionH>
                <wp:positionV relativeFrom="paragraph">
                  <wp:posOffset>466725</wp:posOffset>
                </wp:positionV>
                <wp:extent cx="390525" cy="257175"/>
                <wp:effectExtent l="0" t="0" r="0" b="0"/>
                <wp:wrapNone/>
                <wp:docPr id="15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4B71" id="Metin Kutusu 15" o:spid="_x0000_s1039" type="#_x0000_t202" style="position:absolute;left:0;text-align:left;margin-left:0;margin-top:36.75pt;width:30.7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2ADC" w:rsidRDefault="005102EE" w:rsidP="005102EE">
      <w:pPr>
        <w:tabs>
          <w:tab w:val="left" w:pos="1934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EK-3</w:t>
      </w:r>
    </w:p>
    <w:p w:rsidR="003F44B7" w:rsidRDefault="003F44B7" w:rsidP="003F44B7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OKULLAR TARAFINDAN BELİRLENEN OKUL TÜRÜNE ÖZGÜ SORUNLAR</w:t>
      </w: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7480"/>
      </w:tblGrid>
      <w:tr w:rsidR="003F44B7" w:rsidRPr="00B0150A" w:rsidTr="003A749C">
        <w:trPr>
          <w:trHeight w:val="62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OKUL TÜRÜ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S.N. 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4B7" w:rsidRPr="008E75B2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OKULLARIN NİTELİKLERİNE 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ÖRE BELİRLENEN TEMALAR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(</w:t>
            </w:r>
            <w:r w:rsidRPr="008E75B2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Toplam 5 Hafta</w:t>
            </w:r>
            <w:r w:rsidRPr="008E75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)</w:t>
            </w:r>
          </w:p>
        </w:tc>
      </w:tr>
      <w:tr w:rsidR="003F44B7" w:rsidRPr="00B0150A" w:rsidTr="00A0541A">
        <w:trPr>
          <w:cantSplit/>
          <w:trHeight w:val="340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F44B7" w:rsidRPr="00A054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E7081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lang w:eastAsia="tr-TR"/>
              </w:rPr>
              <w:t>MESLEKİ EĞİTİM OKULLARI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A054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A0541A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Tüm alanlarda sektörle iş birliğini güçlendirmek ve iş alanlarının arttırılması</w:t>
            </w:r>
          </w:p>
        </w:tc>
      </w:tr>
      <w:tr w:rsidR="003F44B7" w:rsidRPr="00B0150A" w:rsidTr="00A0541A">
        <w:trPr>
          <w:cantSplit/>
          <w:trHeight w:val="34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A0541A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A054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A0541A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Staj çalışmalarının yapılacağı yerlerin alanların hedeflerine uygun olması</w:t>
            </w:r>
          </w:p>
        </w:tc>
      </w:tr>
      <w:tr w:rsidR="003F44B7" w:rsidRPr="00B0150A" w:rsidTr="00A0541A">
        <w:trPr>
          <w:cantSplit/>
          <w:trHeight w:val="34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A0541A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A054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A0541A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Aile içi iletişim</w:t>
            </w:r>
          </w:p>
        </w:tc>
      </w:tr>
      <w:tr w:rsidR="003F44B7" w:rsidRPr="00B0150A" w:rsidTr="00A0541A">
        <w:trPr>
          <w:cantSplit/>
          <w:trHeight w:val="34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A0541A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A054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4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A0541A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Velilerin meslek liselerine bakışı ile ilgili farkındalık oluşturma</w:t>
            </w:r>
          </w:p>
        </w:tc>
      </w:tr>
      <w:tr w:rsidR="003F44B7" w:rsidRPr="00B0150A" w:rsidTr="00A0541A">
        <w:trPr>
          <w:cantSplit/>
          <w:trHeight w:val="34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F44B7" w:rsidRPr="00A0541A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4B7" w:rsidRPr="00A054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5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4B7" w:rsidRPr="00A0541A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Öğrencilerin kişisel ve sosyal becerilerinin geliştirilmesinde velilerin rolü</w:t>
            </w:r>
          </w:p>
        </w:tc>
      </w:tr>
      <w:tr w:rsidR="003F44B7" w:rsidRPr="00B0150A" w:rsidTr="00A0541A">
        <w:trPr>
          <w:cantSplit/>
          <w:trHeight w:val="34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A0541A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A054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6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A0541A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Pansiyonlu öğrenci-okul-veli </w:t>
            </w:r>
            <w:r w:rsidR="001B15EF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iş birliği</w:t>
            </w: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nin geliştirilmesi</w:t>
            </w:r>
          </w:p>
        </w:tc>
      </w:tr>
      <w:tr w:rsidR="003F44B7" w:rsidRPr="00B0150A" w:rsidTr="00A0541A">
        <w:trPr>
          <w:cantSplit/>
          <w:trHeight w:val="34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A0541A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A054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7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A0541A" w:rsidRDefault="003F44B7" w:rsidP="0051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Öğrencilerin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ö</w:t>
            </w: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zürsüz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</w:t>
            </w: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evamsızlık yapmaları</w:t>
            </w:r>
          </w:p>
        </w:tc>
      </w:tr>
      <w:tr w:rsidR="003F44B7" w:rsidRPr="00B0150A" w:rsidTr="00A0541A">
        <w:trPr>
          <w:cantSplit/>
          <w:trHeight w:val="34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A0541A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A054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8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A0541A" w:rsidRDefault="003F44B7" w:rsidP="003F4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Velilerin sabah kahvaltı yapmadan çocuklarını okula göndermesi</w:t>
            </w:r>
          </w:p>
        </w:tc>
      </w:tr>
      <w:tr w:rsidR="003F44B7" w:rsidRPr="00B0150A" w:rsidTr="00A0541A">
        <w:trPr>
          <w:cantSplit/>
          <w:trHeight w:val="340"/>
        </w:trPr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4B7" w:rsidRPr="00A0541A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A054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9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A0541A" w:rsidRDefault="003F44B7" w:rsidP="0051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Çocukların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</w:t>
            </w: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rkadaşlık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</w:t>
            </w: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lişkilerinin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</w:t>
            </w: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ilel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er tarafından takip edilememesi</w:t>
            </w:r>
          </w:p>
        </w:tc>
      </w:tr>
      <w:tr w:rsidR="003F44B7" w:rsidRPr="00B0150A" w:rsidTr="00A0541A">
        <w:trPr>
          <w:cantSplit/>
          <w:trHeight w:val="340"/>
        </w:trPr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B7" w:rsidRPr="00A0541A" w:rsidRDefault="003F44B7" w:rsidP="003F4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44B7" w:rsidRPr="00A0541A" w:rsidRDefault="003F44B7" w:rsidP="003F4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10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44B7" w:rsidRPr="00A0541A" w:rsidRDefault="003F44B7" w:rsidP="00510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Velilerin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</w:t>
            </w: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ocukları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</w:t>
            </w: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ültürel ve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</w:t>
            </w:r>
            <w:r w:rsidRPr="00A0541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osyal </w:t>
            </w:r>
            <w:r w:rsidR="005102E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faaliyetlere yönlendirmemesi</w:t>
            </w:r>
          </w:p>
        </w:tc>
      </w:tr>
    </w:tbl>
    <w:p w:rsidR="005E5BFF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5E5BFF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5E5BFF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5E5BFF" w:rsidRPr="00E122FA" w:rsidRDefault="005E5BFF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3D7B7D" w:rsidRPr="00E122FA" w:rsidRDefault="003D7B7D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3D7B7D" w:rsidRPr="00E122FA" w:rsidRDefault="003D7B7D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3D7B7D" w:rsidRPr="00E122FA" w:rsidRDefault="003D7B7D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745062" w:rsidRPr="00E122FA" w:rsidRDefault="00745062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3D7B7D" w:rsidRDefault="003D7B7D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B0150A" w:rsidRDefault="00B0150A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B0150A" w:rsidRPr="00E122FA" w:rsidRDefault="00B0150A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3D7B7D" w:rsidRPr="00E122FA" w:rsidRDefault="003D7B7D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3D7B7D" w:rsidRPr="00E122FA" w:rsidRDefault="003D7B7D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3D7B7D" w:rsidRDefault="003D7B7D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A0541A" w:rsidRDefault="00A0541A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A0541A" w:rsidRDefault="00A0541A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A0541A" w:rsidRDefault="00A0541A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A0541A" w:rsidRDefault="00A0541A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A0541A" w:rsidRDefault="00A0541A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A0541A" w:rsidRDefault="00A0541A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A0541A" w:rsidRPr="00E122FA" w:rsidRDefault="009A3943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D7D1DB" wp14:editId="659A7F38">
                <wp:simplePos x="0" y="0"/>
                <wp:positionH relativeFrom="rightMargin">
                  <wp:posOffset>0</wp:posOffset>
                </wp:positionH>
                <wp:positionV relativeFrom="paragraph">
                  <wp:posOffset>499110</wp:posOffset>
                </wp:positionV>
                <wp:extent cx="390525" cy="257175"/>
                <wp:effectExtent l="0" t="0" r="0" b="0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D1DB" id="Metin Kutusu 16" o:spid="_x0000_s1040" type="#_x0000_t202" style="position:absolute;left:0;text-align:left;margin-left:0;margin-top:39.3pt;width:30.7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73E1" w:rsidRDefault="00A773E1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  <w:sectPr w:rsidR="00A773E1" w:rsidSect="009A3943">
          <w:pgSz w:w="11906" w:h="16838"/>
          <w:pgMar w:top="1417" w:right="1558" w:bottom="1417" w:left="141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761875" w:rsidRDefault="00761875" w:rsidP="00761875">
      <w:pPr>
        <w:pStyle w:val="stBilgi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AA84E4" wp14:editId="52B8FA04">
                <wp:simplePos x="0" y="0"/>
                <wp:positionH relativeFrom="column">
                  <wp:posOffset>8647607</wp:posOffset>
                </wp:positionH>
                <wp:positionV relativeFrom="paragraph">
                  <wp:posOffset>-107463</wp:posOffset>
                </wp:positionV>
                <wp:extent cx="654789" cy="223284"/>
                <wp:effectExtent l="0" t="0" r="0" b="5715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89" cy="223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875" w:rsidRPr="00C70692" w:rsidRDefault="00761875" w:rsidP="00761875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70692">
                              <w:rPr>
                                <w:rFonts w:ascii="Times New Roman" w:hAnsi="Times New Roman" w:cs="Times New Roman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K</w:t>
                            </w:r>
                            <w:r w:rsidRPr="00C70692">
                              <w:rPr>
                                <w:rFonts w:ascii="Times New Roman" w:hAnsi="Times New Roman" w:cs="Times New Roman"/>
                                <w:b/>
                              </w:rPr>
                              <w:t>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A84E4" id="Metin Kutusu 18" o:spid="_x0000_s1041" type="#_x0000_t202" style="position:absolute;left:0;text-align:left;margin-left:680.9pt;margin-top:-8.45pt;width:51.55pt;height:1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" filled="f" stroked="f" strokeweight=".5pt">
                <v:textbox>
                  <w:txbxContent>
                    <w:p w:rsidR="00761875" w:rsidRPr="00C70692" w:rsidRDefault="00761875" w:rsidP="00761875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70692">
                        <w:rPr>
                          <w:rFonts w:ascii="Times New Roman" w:hAnsi="Times New Roman" w:cs="Times New Roman"/>
                          <w:b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K</w:t>
                      </w:r>
                      <w:r w:rsidRPr="00C70692">
                        <w:rPr>
                          <w:rFonts w:ascii="Times New Roman" w:hAnsi="Times New Roman" w:cs="Times New Roman"/>
                          <w:b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  <w:r w:rsidRPr="00C70692">
        <w:rPr>
          <w:rFonts w:ascii="Times New Roman" w:hAnsi="Times New Roman" w:cs="Times New Roman"/>
          <w:b/>
          <w:sz w:val="28"/>
        </w:rPr>
        <w:t>GÜÇLÜ BAĞLAR: OKUL VELİ İŞ BİRLİĞİ PROJESİ</w:t>
      </w:r>
    </w:p>
    <w:p w:rsidR="00761875" w:rsidRPr="00C70692" w:rsidRDefault="00761875" w:rsidP="00761875">
      <w:pPr>
        <w:pStyle w:val="stBilgi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YILLIK ÇALIŞMA TAKVİMİ</w:t>
      </w:r>
    </w:p>
    <w:p w:rsidR="00E122FA" w:rsidRDefault="00761875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8D91DE" wp14:editId="2921B9CE">
                <wp:simplePos x="0" y="0"/>
                <wp:positionH relativeFrom="rightMargin">
                  <wp:posOffset>-1049</wp:posOffset>
                </wp:positionH>
                <wp:positionV relativeFrom="paragraph">
                  <wp:posOffset>5549974</wp:posOffset>
                </wp:positionV>
                <wp:extent cx="390525" cy="25717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875" w:rsidRPr="009A3943" w:rsidRDefault="00761875" w:rsidP="007618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D91DE" id="Metin Kutusu 19" o:spid="_x0000_s1042" type="#_x0000_t202" style="position:absolute;left:0;text-align:left;margin-left:-.1pt;margin-top:437pt;width:30.7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" filled="f" stroked="f" strokeweight=".5pt">
                <v:textbox>
                  <w:txbxContent>
                    <w:p w:rsidR="00761875" w:rsidRPr="009A3943" w:rsidRDefault="00761875" w:rsidP="007618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oKlavuzu"/>
        <w:tblW w:w="14171" w:type="dxa"/>
        <w:tblLook w:val="04A0" w:firstRow="1" w:lastRow="0" w:firstColumn="1" w:lastColumn="0" w:noHBand="0" w:noVBand="1"/>
      </w:tblPr>
      <w:tblGrid>
        <w:gridCol w:w="1353"/>
        <w:gridCol w:w="1558"/>
        <w:gridCol w:w="4071"/>
        <w:gridCol w:w="7189"/>
      </w:tblGrid>
      <w:tr w:rsidR="00761875" w:rsidRPr="00D5401F" w:rsidTr="00761875">
        <w:trPr>
          <w:trHeight w:val="397"/>
        </w:trPr>
        <w:tc>
          <w:tcPr>
            <w:tcW w:w="2911" w:type="dxa"/>
            <w:gridSpan w:val="2"/>
            <w:shd w:val="clear" w:color="auto" w:fill="auto"/>
            <w:vAlign w:val="center"/>
          </w:tcPr>
          <w:p w:rsidR="00761875" w:rsidRPr="003521BB" w:rsidRDefault="00761875" w:rsidP="00F856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İLÇE ADI</w:t>
            </w:r>
          </w:p>
        </w:tc>
        <w:tc>
          <w:tcPr>
            <w:tcW w:w="11260" w:type="dxa"/>
            <w:gridSpan w:val="2"/>
            <w:shd w:val="clear" w:color="auto" w:fill="auto"/>
            <w:vAlign w:val="center"/>
          </w:tcPr>
          <w:p w:rsidR="00761875" w:rsidRPr="003521BB" w:rsidRDefault="00761875" w:rsidP="00F856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1875" w:rsidRPr="00D5401F" w:rsidTr="00761875">
        <w:trPr>
          <w:trHeight w:val="397"/>
        </w:trPr>
        <w:tc>
          <w:tcPr>
            <w:tcW w:w="2911" w:type="dxa"/>
            <w:gridSpan w:val="2"/>
            <w:shd w:val="clear" w:color="auto" w:fill="auto"/>
            <w:vAlign w:val="center"/>
          </w:tcPr>
          <w:p w:rsidR="00761875" w:rsidRPr="003521BB" w:rsidRDefault="00761875" w:rsidP="00F856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OKUL ADI</w:t>
            </w:r>
          </w:p>
        </w:tc>
        <w:tc>
          <w:tcPr>
            <w:tcW w:w="11260" w:type="dxa"/>
            <w:gridSpan w:val="2"/>
            <w:shd w:val="clear" w:color="auto" w:fill="auto"/>
            <w:vAlign w:val="center"/>
          </w:tcPr>
          <w:p w:rsidR="00761875" w:rsidRPr="003521BB" w:rsidRDefault="00761875" w:rsidP="00F856B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1875" w:rsidRPr="00D5401F" w:rsidTr="00F856B6">
        <w:tc>
          <w:tcPr>
            <w:tcW w:w="1353" w:type="dxa"/>
            <w:shd w:val="clear" w:color="auto" w:fill="D9D9D9" w:themeFill="background1" w:themeFillShade="D9"/>
            <w:vAlign w:val="center"/>
          </w:tcPr>
          <w:p w:rsidR="00761875" w:rsidRPr="003521BB" w:rsidRDefault="00761875" w:rsidP="00F85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1BB">
              <w:rPr>
                <w:rFonts w:ascii="Times New Roman" w:hAnsi="Times New Roman" w:cs="Times New Roman"/>
                <w:b/>
              </w:rPr>
              <w:t>FAALİYET AYI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761875" w:rsidRPr="003521BB" w:rsidRDefault="00761875" w:rsidP="00F85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1BB">
              <w:rPr>
                <w:rFonts w:ascii="Times New Roman" w:hAnsi="Times New Roman" w:cs="Times New Roman"/>
                <w:b/>
              </w:rPr>
              <w:t>FAALİYET TARİHLERİ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:rsidR="00761875" w:rsidRPr="003521BB" w:rsidRDefault="00761875" w:rsidP="00F85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1BB">
              <w:rPr>
                <w:rFonts w:ascii="Times New Roman" w:hAnsi="Times New Roman" w:cs="Times New Roman"/>
                <w:b/>
              </w:rPr>
              <w:t>FAALİYET TÜRÜ</w:t>
            </w:r>
          </w:p>
        </w:tc>
        <w:tc>
          <w:tcPr>
            <w:tcW w:w="7189" w:type="dxa"/>
            <w:shd w:val="clear" w:color="auto" w:fill="D9D9D9" w:themeFill="background1" w:themeFillShade="D9"/>
            <w:vAlign w:val="center"/>
          </w:tcPr>
          <w:p w:rsidR="00761875" w:rsidRPr="003521BB" w:rsidRDefault="00761875" w:rsidP="00F85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1BB">
              <w:rPr>
                <w:rFonts w:ascii="Times New Roman" w:hAnsi="Times New Roman" w:cs="Times New Roman"/>
                <w:b/>
              </w:rPr>
              <w:t>YAPILACAK ÇALIŞMA</w:t>
            </w: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hAnsi="Times New Roman" w:cs="Times New Roman"/>
              </w:rPr>
              <w:t>EKİM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hAnsi="Times New Roman" w:cs="Times New Roman"/>
              </w:rPr>
              <w:t>28.10 -  01.11.2024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Ekiplerinin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Kurulması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Ekip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üyelerinin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branşları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yazılacaktır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 w:val="restart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hAnsi="Times New Roman" w:cs="Times New Roman"/>
              </w:rPr>
              <w:t>KASIM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04-08.11.2024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Hazırlanması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11-15.11.2024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Yıllık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Çalışma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Programının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Hazırlanması</w:t>
            </w:r>
            <w:proofErr w:type="spellEnd"/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18-22.11.2024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25-29.11.2024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Eğitimi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hAnsi="Times New Roman" w:cs="Times New Roman"/>
              </w:rPr>
              <w:t>ARALIK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02-06.12.2024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09-13.12.2024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Bağımlılıkla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Mücadele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16-20.12.2024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Eğitimi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23-27.12.2024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Sorunlara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Etkinlikler</w:t>
            </w:r>
            <w:proofErr w:type="spellEnd"/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30.12.2024-03.01.2025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Eğitimi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 w:val="restart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hAnsi="Times New Roman" w:cs="Times New Roman"/>
              </w:rPr>
              <w:t>OCAK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06-10.01.2025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13-17.01.2025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Bağımlılıkla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Mücadele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hAnsi="Times New Roman" w:cs="Times New Roman"/>
              </w:rPr>
              <w:lastRenderedPageBreak/>
              <w:t>ŞUBAT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03-07.02.2025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10-14.02.2025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Bağımlılıkla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Mücadele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17-21.02.2025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Eğitimi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24-28.02.2025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Sorunlara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Etkinlikler</w:t>
            </w:r>
            <w:proofErr w:type="spellEnd"/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 w:val="restart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hAnsi="Times New Roman" w:cs="Times New Roman"/>
              </w:rPr>
              <w:t>MART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03-07.03.2025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10-14.03.2024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Bağımlılıkla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Mücadele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17-21.03.2024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Eğitimi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24-28.03.2024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Sorunlara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Etkinlikler</w:t>
            </w:r>
            <w:proofErr w:type="spellEnd"/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 w:val="restart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hAnsi="Times New Roman" w:cs="Times New Roman"/>
              </w:rPr>
              <w:t>NİSAN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07-11.04.2025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14-18.04.2025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Bağımlılıkla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Mücadele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21-25.04.2025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Eğitimi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28.04-02.05.2025</w:t>
            </w:r>
          </w:p>
        </w:tc>
        <w:tc>
          <w:tcPr>
            <w:tcW w:w="4071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Sorunlara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Etkinlikler</w:t>
            </w:r>
            <w:proofErr w:type="spellEnd"/>
          </w:p>
        </w:tc>
        <w:tc>
          <w:tcPr>
            <w:tcW w:w="7189" w:type="dxa"/>
            <w:shd w:val="clear" w:color="auto" w:fill="auto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 w:val="restart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hAnsi="Times New Roman" w:cs="Times New Roman"/>
              </w:rPr>
              <w:t>MAYIS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05-09.05.2025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12-16.05.2025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Bağımlılıkla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Mücadele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19-23.05.2025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Ailem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Dizisi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Veli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Eğitimi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Etkinliği</w:t>
            </w:r>
            <w:proofErr w:type="spellEnd"/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875" w:rsidRPr="00D5401F" w:rsidTr="00761875">
        <w:trPr>
          <w:trHeight w:val="510"/>
        </w:trPr>
        <w:tc>
          <w:tcPr>
            <w:tcW w:w="1353" w:type="dxa"/>
            <w:vMerge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  <w:r w:rsidRPr="00D5401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26-30.05.2025</w:t>
            </w:r>
          </w:p>
        </w:tc>
        <w:tc>
          <w:tcPr>
            <w:tcW w:w="4071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Okul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Bazlı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Sorunlara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Ait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Etkinlikler</w:t>
            </w:r>
            <w:proofErr w:type="spellEnd"/>
          </w:p>
        </w:tc>
        <w:tc>
          <w:tcPr>
            <w:tcW w:w="7189" w:type="dxa"/>
            <w:shd w:val="clear" w:color="auto" w:fill="FBE4D5" w:themeFill="accent2" w:themeFillTint="33"/>
            <w:vAlign w:val="center"/>
          </w:tcPr>
          <w:p w:rsidR="00761875" w:rsidRPr="00D5401F" w:rsidRDefault="00761875" w:rsidP="00F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773E1" w:rsidRDefault="00761875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C9F289" wp14:editId="2F6A2D90">
                <wp:simplePos x="0" y="0"/>
                <wp:positionH relativeFrom="rightMargin">
                  <wp:posOffset>-1049</wp:posOffset>
                </wp:positionH>
                <wp:positionV relativeFrom="paragraph">
                  <wp:posOffset>676910</wp:posOffset>
                </wp:positionV>
                <wp:extent cx="390525" cy="257175"/>
                <wp:effectExtent l="0" t="0" r="0" b="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875" w:rsidRPr="009A3943" w:rsidRDefault="00761875" w:rsidP="007618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9F289" id="Metin Kutusu 22" o:spid="_x0000_s1043" type="#_x0000_t202" style="position:absolute;left:0;text-align:left;margin-left:-.1pt;margin-top:53.3pt;width:30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" filled="f" stroked="f" strokeweight=".5pt">
                <v:textbox>
                  <w:txbxContent>
                    <w:p w:rsidR="00761875" w:rsidRPr="009A3943" w:rsidRDefault="00761875" w:rsidP="007618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1875" w:rsidRDefault="00761875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  <w:sectPr w:rsidR="00761875" w:rsidSect="00A773E1">
          <w:pgSz w:w="16838" w:h="11906" w:orient="landscape"/>
          <w:pgMar w:top="1559" w:right="1418" w:bottom="1418" w:left="1418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3D7B7D" w:rsidRPr="00E122FA" w:rsidRDefault="003D7B7D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3D7B7D" w:rsidRDefault="003D7B7D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22772D" w:rsidRPr="00E122FA" w:rsidRDefault="0022772D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22772D" w:rsidRDefault="0022772D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</w:p>
    <w:p w:rsidR="001C2055" w:rsidRPr="00E122FA" w:rsidRDefault="001C2055" w:rsidP="001C2055">
      <w:pPr>
        <w:tabs>
          <w:tab w:val="left" w:pos="1934"/>
        </w:tabs>
        <w:jc w:val="center"/>
        <w:rPr>
          <w:rFonts w:ascii="Times New Roman" w:hAnsi="Times New Roman" w:cs="Times New Roman"/>
          <w:b/>
        </w:rPr>
      </w:pPr>
      <w:r w:rsidRPr="00E122FA">
        <w:rPr>
          <w:rFonts w:ascii="Times New Roman" w:hAnsi="Times New Roman" w:cs="Times New Roman"/>
          <w:b/>
        </w:rPr>
        <w:t>İletişim Bilgileri</w:t>
      </w:r>
    </w:p>
    <w:p w:rsidR="009A15C4" w:rsidRPr="00E122FA" w:rsidRDefault="009A15C4" w:rsidP="009A15C4">
      <w:pPr>
        <w:tabs>
          <w:tab w:val="left" w:pos="1934"/>
        </w:tabs>
        <w:rPr>
          <w:rFonts w:ascii="Times New Roman" w:hAnsi="Times New Roman" w:cs="Times New Roman"/>
        </w:rPr>
      </w:pPr>
      <w:r w:rsidRPr="00E122FA">
        <w:rPr>
          <w:rFonts w:ascii="Times New Roman" w:hAnsi="Times New Roman" w:cs="Times New Roman"/>
        </w:rPr>
        <w:t>Koordinatör</w:t>
      </w:r>
      <w:r w:rsidRPr="00E122FA">
        <w:rPr>
          <w:rFonts w:ascii="Times New Roman" w:hAnsi="Times New Roman" w:cs="Times New Roman"/>
        </w:rPr>
        <w:tab/>
        <w:t xml:space="preserve">: </w:t>
      </w:r>
      <w:r w:rsidR="001C23B2" w:rsidRPr="00E122FA">
        <w:rPr>
          <w:rFonts w:ascii="Times New Roman" w:hAnsi="Times New Roman" w:cs="Times New Roman"/>
        </w:rPr>
        <w:t>Hüseyin ÇERÇİL (Ar-Ge)</w:t>
      </w:r>
    </w:p>
    <w:p w:rsidR="001C2055" w:rsidRPr="00E122FA" w:rsidRDefault="006A452A" w:rsidP="001C2055">
      <w:pPr>
        <w:tabs>
          <w:tab w:val="left" w:pos="193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  <w:t>: Karşıyaka Mahallesi Atatürk Bulvarı</w:t>
      </w:r>
      <w:r w:rsidR="001C2055" w:rsidRPr="00E122FA">
        <w:rPr>
          <w:rFonts w:ascii="Times New Roman" w:hAnsi="Times New Roman" w:cs="Times New Roman"/>
        </w:rPr>
        <w:t>. No:336-B, 52200 Altınordu/Ordu</w:t>
      </w:r>
    </w:p>
    <w:p w:rsidR="001C2055" w:rsidRPr="00E122FA" w:rsidRDefault="001C2055" w:rsidP="001C2055">
      <w:pPr>
        <w:tabs>
          <w:tab w:val="left" w:pos="1934"/>
        </w:tabs>
        <w:rPr>
          <w:rFonts w:ascii="Times New Roman" w:hAnsi="Times New Roman" w:cs="Times New Roman"/>
        </w:rPr>
      </w:pPr>
      <w:proofErr w:type="gramStart"/>
      <w:r w:rsidRPr="00E122FA">
        <w:rPr>
          <w:rFonts w:ascii="Times New Roman" w:hAnsi="Times New Roman" w:cs="Times New Roman"/>
        </w:rPr>
        <w:t>e</w:t>
      </w:r>
      <w:proofErr w:type="gramEnd"/>
      <w:r w:rsidRPr="00E122FA">
        <w:rPr>
          <w:rFonts w:ascii="Times New Roman" w:hAnsi="Times New Roman" w:cs="Times New Roman"/>
        </w:rPr>
        <w:t>-Posta</w:t>
      </w:r>
      <w:r w:rsidRPr="00E122FA">
        <w:rPr>
          <w:rFonts w:ascii="Times New Roman" w:hAnsi="Times New Roman" w:cs="Times New Roman"/>
        </w:rPr>
        <w:tab/>
        <w:t xml:space="preserve">: </w:t>
      </w:r>
      <w:hyperlink r:id="rId25" w:history="1">
        <w:r w:rsidRPr="00E122FA">
          <w:rPr>
            <w:rStyle w:val="Kpr"/>
            <w:rFonts w:ascii="Times New Roman" w:hAnsi="Times New Roman" w:cs="Times New Roman"/>
          </w:rPr>
          <w:t>arge52@meb.gov.tr</w:t>
        </w:r>
      </w:hyperlink>
    </w:p>
    <w:p w:rsidR="001C2055" w:rsidRPr="00E122FA" w:rsidRDefault="001C2055" w:rsidP="001C2055">
      <w:pPr>
        <w:tabs>
          <w:tab w:val="left" w:pos="1934"/>
        </w:tabs>
        <w:rPr>
          <w:rFonts w:ascii="Times New Roman" w:hAnsi="Times New Roman" w:cs="Times New Roman"/>
        </w:rPr>
      </w:pPr>
      <w:r w:rsidRPr="00E122FA">
        <w:rPr>
          <w:rFonts w:ascii="Times New Roman" w:hAnsi="Times New Roman" w:cs="Times New Roman"/>
        </w:rPr>
        <w:t>Telefon</w:t>
      </w:r>
      <w:r w:rsidRPr="00E122FA">
        <w:rPr>
          <w:rFonts w:ascii="Times New Roman" w:hAnsi="Times New Roman" w:cs="Times New Roman"/>
        </w:rPr>
        <w:tab/>
        <w:t xml:space="preserve">: </w:t>
      </w:r>
      <w:hyperlink r:id="rId26" w:history="1">
        <w:r w:rsidRPr="00E122FA">
          <w:rPr>
            <w:rStyle w:val="Kpr"/>
            <w:rFonts w:ascii="Times New Roman" w:hAnsi="Times New Roman" w:cs="Times New Roman"/>
          </w:rPr>
          <w:t>(0452) 223 16 30</w:t>
        </w:r>
      </w:hyperlink>
      <w:r w:rsidR="005102EE">
        <w:rPr>
          <w:rFonts w:ascii="Times New Roman" w:hAnsi="Times New Roman" w:cs="Times New Roman"/>
        </w:rPr>
        <w:t xml:space="preserve"> – Dâ</w:t>
      </w:r>
      <w:r w:rsidRPr="00E122FA">
        <w:rPr>
          <w:rFonts w:ascii="Times New Roman" w:hAnsi="Times New Roman" w:cs="Times New Roman"/>
        </w:rPr>
        <w:t xml:space="preserve">hili: </w:t>
      </w:r>
      <w:r w:rsidR="00806A4D">
        <w:rPr>
          <w:rFonts w:ascii="Times New Roman" w:hAnsi="Times New Roman" w:cs="Times New Roman"/>
        </w:rPr>
        <w:t xml:space="preserve">1901 – </w:t>
      </w:r>
      <w:r w:rsidRPr="00E122FA">
        <w:rPr>
          <w:rFonts w:ascii="Times New Roman" w:hAnsi="Times New Roman" w:cs="Times New Roman"/>
        </w:rPr>
        <w:t>1902</w:t>
      </w:r>
      <w:r w:rsidR="00806A4D">
        <w:rPr>
          <w:rFonts w:ascii="Times New Roman" w:hAnsi="Times New Roman" w:cs="Times New Roman"/>
        </w:rPr>
        <w:t xml:space="preserve"> </w:t>
      </w:r>
    </w:p>
    <w:p w:rsidR="001C2055" w:rsidRDefault="001C2055" w:rsidP="001C2055">
      <w:pPr>
        <w:tabs>
          <w:tab w:val="left" w:pos="1934"/>
        </w:tabs>
        <w:rPr>
          <w:rFonts w:ascii="Times New Roman" w:hAnsi="Times New Roman" w:cs="Times New Roman"/>
        </w:rPr>
      </w:pPr>
      <w:r w:rsidRPr="00E122FA">
        <w:rPr>
          <w:rFonts w:ascii="Times New Roman" w:hAnsi="Times New Roman" w:cs="Times New Roman"/>
        </w:rPr>
        <w:t>İnternet Adresi</w:t>
      </w:r>
      <w:r w:rsidRPr="00E122FA">
        <w:rPr>
          <w:rFonts w:ascii="Times New Roman" w:hAnsi="Times New Roman" w:cs="Times New Roman"/>
        </w:rPr>
        <w:tab/>
        <w:t xml:space="preserve">: </w:t>
      </w:r>
      <w:hyperlink r:id="rId27" w:history="1">
        <w:r w:rsidRPr="00E122FA">
          <w:rPr>
            <w:rStyle w:val="Kpr"/>
            <w:rFonts w:ascii="Times New Roman" w:hAnsi="Times New Roman" w:cs="Times New Roman"/>
          </w:rPr>
          <w:t>http://orduarge.meb.gov.tr</w:t>
        </w:r>
      </w:hyperlink>
      <w:r w:rsidRPr="00E122FA">
        <w:rPr>
          <w:rFonts w:ascii="Times New Roman" w:hAnsi="Times New Roman" w:cs="Times New Roman"/>
        </w:rPr>
        <w:t xml:space="preserve"> </w:t>
      </w:r>
    </w:p>
    <w:p w:rsidR="009A3943" w:rsidRDefault="009A3943" w:rsidP="001C2055">
      <w:pPr>
        <w:tabs>
          <w:tab w:val="left" w:pos="1934"/>
        </w:tabs>
        <w:rPr>
          <w:rFonts w:ascii="Times New Roman" w:hAnsi="Times New Roman" w:cs="Times New Roman"/>
        </w:rPr>
      </w:pPr>
    </w:p>
    <w:p w:rsidR="009A3943" w:rsidRDefault="009A3943" w:rsidP="001C2055">
      <w:pPr>
        <w:tabs>
          <w:tab w:val="left" w:pos="1934"/>
        </w:tabs>
        <w:rPr>
          <w:rFonts w:ascii="Times New Roman" w:hAnsi="Times New Roman" w:cs="Times New Roman"/>
        </w:rPr>
      </w:pPr>
    </w:p>
    <w:p w:rsidR="009A3943" w:rsidRPr="00E122FA" w:rsidRDefault="009A3943" w:rsidP="001C2055">
      <w:pPr>
        <w:tabs>
          <w:tab w:val="left" w:pos="1934"/>
        </w:tabs>
        <w:rPr>
          <w:rFonts w:ascii="Times New Roman" w:hAnsi="Times New Roman" w:cs="Times New Roman"/>
        </w:rPr>
      </w:pPr>
      <w:r>
        <w:rPr>
          <w:noProof/>
          <w:spacing w:val="-1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C88CC2" wp14:editId="20CCE684">
                <wp:simplePos x="0" y="0"/>
                <wp:positionH relativeFrom="rightMargin">
                  <wp:posOffset>0</wp:posOffset>
                </wp:positionH>
                <wp:positionV relativeFrom="paragraph">
                  <wp:posOffset>5894232</wp:posOffset>
                </wp:positionV>
                <wp:extent cx="390525" cy="257175"/>
                <wp:effectExtent l="0" t="0" r="0" b="0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E4" w:rsidRPr="009A3943" w:rsidRDefault="009851E4" w:rsidP="009A394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761875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88CC2" id="Metin Kutusu 17" o:spid="_x0000_s1044" type="#_x0000_t202" style="position:absolute;margin-left:0;margin-top:464.1pt;width:30.7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" filled="f" stroked="f" strokeweight=".5pt">
                <v:textbox>
                  <w:txbxContent>
                    <w:p w:rsidR="009851E4" w:rsidRPr="009A3943" w:rsidRDefault="009851E4" w:rsidP="009A394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761875">
                        <w:rPr>
                          <w:rFonts w:ascii="Times New Roman" w:hAnsi="Times New Roman" w:cs="Times New Roman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3943" w:rsidRPr="00E122FA" w:rsidSect="00761875">
      <w:pgSz w:w="11906" w:h="16838"/>
      <w:pgMar w:top="1418" w:right="1559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B0" w:rsidRDefault="001A61B0" w:rsidP="0014122D">
      <w:pPr>
        <w:spacing w:after="0" w:line="240" w:lineRule="auto"/>
      </w:pPr>
      <w:r>
        <w:separator/>
      </w:r>
    </w:p>
  </w:endnote>
  <w:endnote w:type="continuationSeparator" w:id="0">
    <w:p w:rsidR="001A61B0" w:rsidRDefault="001A61B0" w:rsidP="0014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1E4" w:rsidRDefault="009851E4" w:rsidP="002B44FF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B0" w:rsidRDefault="001A61B0" w:rsidP="0014122D">
      <w:pPr>
        <w:spacing w:after="0" w:line="240" w:lineRule="auto"/>
      </w:pPr>
      <w:r>
        <w:separator/>
      </w:r>
    </w:p>
  </w:footnote>
  <w:footnote w:type="continuationSeparator" w:id="0">
    <w:p w:rsidR="001A61B0" w:rsidRDefault="001A61B0" w:rsidP="00141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6F40"/>
    <w:multiLevelType w:val="hybridMultilevel"/>
    <w:tmpl w:val="15025B96"/>
    <w:lvl w:ilvl="0" w:tplc="98EAF39C">
      <w:numFmt w:val="bullet"/>
      <w:lvlText w:val=""/>
      <w:lvlJc w:val="left"/>
      <w:pPr>
        <w:ind w:left="9433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58C0DAD"/>
    <w:multiLevelType w:val="hybridMultilevel"/>
    <w:tmpl w:val="B2D40D3E"/>
    <w:lvl w:ilvl="0" w:tplc="041F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74225AF"/>
    <w:multiLevelType w:val="hybridMultilevel"/>
    <w:tmpl w:val="9020A6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AF39C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1A06"/>
    <w:multiLevelType w:val="hybridMultilevel"/>
    <w:tmpl w:val="8AF098D0"/>
    <w:lvl w:ilvl="0" w:tplc="98EAF39C">
      <w:numFmt w:val="bullet"/>
      <w:lvlText w:val=""/>
      <w:lvlJc w:val="left"/>
      <w:pPr>
        <w:ind w:left="1713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9527ED"/>
    <w:multiLevelType w:val="hybridMultilevel"/>
    <w:tmpl w:val="F184E6F2"/>
    <w:lvl w:ilvl="0" w:tplc="5C1860CA">
      <w:start w:val="1"/>
      <w:numFmt w:val="decimal"/>
      <w:lvlText w:val="%1."/>
      <w:lvlJc w:val="left"/>
      <w:pPr>
        <w:ind w:left="216" w:hanging="216"/>
        <w:jc w:val="right"/>
      </w:pPr>
      <w:rPr>
        <w:rFonts w:hint="default"/>
        <w:spacing w:val="-2"/>
        <w:w w:val="91"/>
        <w:lang w:val="tr-TR" w:eastAsia="en-US" w:bidi="ar-SA"/>
      </w:rPr>
    </w:lvl>
    <w:lvl w:ilvl="1" w:tplc="041F0001">
      <w:start w:val="1"/>
      <w:numFmt w:val="bullet"/>
      <w:lvlText w:val=""/>
      <w:lvlJc w:val="left"/>
      <w:pPr>
        <w:ind w:left="937" w:hanging="361"/>
      </w:pPr>
      <w:rPr>
        <w:rFonts w:ascii="Symbol" w:hAnsi="Symbol" w:hint="default"/>
        <w:spacing w:val="0"/>
        <w:w w:val="100"/>
        <w:lang w:val="tr-TR" w:eastAsia="en-US" w:bidi="ar-SA"/>
      </w:rPr>
    </w:lvl>
    <w:lvl w:ilvl="2" w:tplc="3CF869E4">
      <w:numFmt w:val="bullet"/>
      <w:lvlText w:val="•"/>
      <w:lvlJc w:val="left"/>
      <w:pPr>
        <w:ind w:left="1880" w:hanging="361"/>
      </w:pPr>
      <w:rPr>
        <w:rFonts w:hint="default"/>
        <w:lang w:val="tr-TR" w:eastAsia="en-US" w:bidi="ar-SA"/>
      </w:rPr>
    </w:lvl>
    <w:lvl w:ilvl="3" w:tplc="AA28725C">
      <w:numFmt w:val="bullet"/>
      <w:lvlText w:val="•"/>
      <w:lvlJc w:val="left"/>
      <w:pPr>
        <w:ind w:left="2820" w:hanging="361"/>
      </w:pPr>
      <w:rPr>
        <w:rFonts w:hint="default"/>
        <w:lang w:val="tr-TR" w:eastAsia="en-US" w:bidi="ar-SA"/>
      </w:rPr>
    </w:lvl>
    <w:lvl w:ilvl="4" w:tplc="B754963A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5" w:tplc="B45832EE">
      <w:numFmt w:val="bullet"/>
      <w:lvlText w:val="•"/>
      <w:lvlJc w:val="left"/>
      <w:pPr>
        <w:ind w:left="4701" w:hanging="361"/>
      </w:pPr>
      <w:rPr>
        <w:rFonts w:hint="default"/>
        <w:lang w:val="tr-TR" w:eastAsia="en-US" w:bidi="ar-SA"/>
      </w:rPr>
    </w:lvl>
    <w:lvl w:ilvl="6" w:tplc="6234C7A6">
      <w:numFmt w:val="bullet"/>
      <w:lvlText w:val="•"/>
      <w:lvlJc w:val="left"/>
      <w:pPr>
        <w:ind w:left="5642" w:hanging="361"/>
      </w:pPr>
      <w:rPr>
        <w:rFonts w:hint="default"/>
        <w:lang w:val="tr-TR" w:eastAsia="en-US" w:bidi="ar-SA"/>
      </w:rPr>
    </w:lvl>
    <w:lvl w:ilvl="7" w:tplc="C2A85AA0">
      <w:numFmt w:val="bullet"/>
      <w:lvlText w:val="•"/>
      <w:lvlJc w:val="left"/>
      <w:pPr>
        <w:ind w:left="6582" w:hanging="361"/>
      </w:pPr>
      <w:rPr>
        <w:rFonts w:hint="default"/>
        <w:lang w:val="tr-TR" w:eastAsia="en-US" w:bidi="ar-SA"/>
      </w:rPr>
    </w:lvl>
    <w:lvl w:ilvl="8" w:tplc="4036BAA8">
      <w:numFmt w:val="bullet"/>
      <w:lvlText w:val="•"/>
      <w:lvlJc w:val="left"/>
      <w:pPr>
        <w:ind w:left="7523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1313066F"/>
    <w:multiLevelType w:val="hybridMultilevel"/>
    <w:tmpl w:val="0D42EEB4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8B57C66"/>
    <w:multiLevelType w:val="hybridMultilevel"/>
    <w:tmpl w:val="C97AC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87D88"/>
    <w:multiLevelType w:val="hybridMultilevel"/>
    <w:tmpl w:val="4C20ED56"/>
    <w:lvl w:ilvl="0" w:tplc="5C1860CA">
      <w:start w:val="1"/>
      <w:numFmt w:val="decimal"/>
      <w:lvlText w:val="%1."/>
      <w:lvlJc w:val="left"/>
      <w:pPr>
        <w:ind w:left="216" w:hanging="216"/>
        <w:jc w:val="right"/>
      </w:pPr>
      <w:rPr>
        <w:rFonts w:hint="default"/>
        <w:spacing w:val="-2"/>
        <w:w w:val="91"/>
        <w:lang w:val="tr-TR" w:eastAsia="en-US" w:bidi="ar-SA"/>
      </w:rPr>
    </w:lvl>
    <w:lvl w:ilvl="1" w:tplc="041F0001">
      <w:start w:val="1"/>
      <w:numFmt w:val="bullet"/>
      <w:lvlText w:val=""/>
      <w:lvlJc w:val="left"/>
      <w:pPr>
        <w:ind w:left="937" w:hanging="361"/>
      </w:pPr>
      <w:rPr>
        <w:rFonts w:ascii="Symbol" w:hAnsi="Symbol" w:hint="default"/>
        <w:spacing w:val="0"/>
        <w:w w:val="100"/>
        <w:lang w:val="tr-TR" w:eastAsia="en-US" w:bidi="ar-SA"/>
      </w:rPr>
    </w:lvl>
    <w:lvl w:ilvl="2" w:tplc="3CF869E4">
      <w:numFmt w:val="bullet"/>
      <w:lvlText w:val="•"/>
      <w:lvlJc w:val="left"/>
      <w:pPr>
        <w:ind w:left="1880" w:hanging="361"/>
      </w:pPr>
      <w:rPr>
        <w:rFonts w:hint="default"/>
        <w:lang w:val="tr-TR" w:eastAsia="en-US" w:bidi="ar-SA"/>
      </w:rPr>
    </w:lvl>
    <w:lvl w:ilvl="3" w:tplc="AA28725C">
      <w:numFmt w:val="bullet"/>
      <w:lvlText w:val="•"/>
      <w:lvlJc w:val="left"/>
      <w:pPr>
        <w:ind w:left="2820" w:hanging="361"/>
      </w:pPr>
      <w:rPr>
        <w:rFonts w:hint="default"/>
        <w:lang w:val="tr-TR" w:eastAsia="en-US" w:bidi="ar-SA"/>
      </w:rPr>
    </w:lvl>
    <w:lvl w:ilvl="4" w:tplc="B754963A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5" w:tplc="B45832EE">
      <w:numFmt w:val="bullet"/>
      <w:lvlText w:val="•"/>
      <w:lvlJc w:val="left"/>
      <w:pPr>
        <w:ind w:left="4701" w:hanging="361"/>
      </w:pPr>
      <w:rPr>
        <w:rFonts w:hint="default"/>
        <w:lang w:val="tr-TR" w:eastAsia="en-US" w:bidi="ar-SA"/>
      </w:rPr>
    </w:lvl>
    <w:lvl w:ilvl="6" w:tplc="6234C7A6">
      <w:numFmt w:val="bullet"/>
      <w:lvlText w:val="•"/>
      <w:lvlJc w:val="left"/>
      <w:pPr>
        <w:ind w:left="5642" w:hanging="361"/>
      </w:pPr>
      <w:rPr>
        <w:rFonts w:hint="default"/>
        <w:lang w:val="tr-TR" w:eastAsia="en-US" w:bidi="ar-SA"/>
      </w:rPr>
    </w:lvl>
    <w:lvl w:ilvl="7" w:tplc="C2A85AA0">
      <w:numFmt w:val="bullet"/>
      <w:lvlText w:val="•"/>
      <w:lvlJc w:val="left"/>
      <w:pPr>
        <w:ind w:left="6582" w:hanging="361"/>
      </w:pPr>
      <w:rPr>
        <w:rFonts w:hint="default"/>
        <w:lang w:val="tr-TR" w:eastAsia="en-US" w:bidi="ar-SA"/>
      </w:rPr>
    </w:lvl>
    <w:lvl w:ilvl="8" w:tplc="4036BAA8">
      <w:numFmt w:val="bullet"/>
      <w:lvlText w:val="•"/>
      <w:lvlJc w:val="left"/>
      <w:pPr>
        <w:ind w:left="7523" w:hanging="361"/>
      </w:pPr>
      <w:rPr>
        <w:rFonts w:hint="default"/>
        <w:lang w:val="tr-TR" w:eastAsia="en-US" w:bidi="ar-SA"/>
      </w:rPr>
    </w:lvl>
  </w:abstractNum>
  <w:abstractNum w:abstractNumId="8" w15:restartNumberingAfterBreak="0">
    <w:nsid w:val="24743D9B"/>
    <w:multiLevelType w:val="hybridMultilevel"/>
    <w:tmpl w:val="8D58D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B4C04"/>
    <w:multiLevelType w:val="hybridMultilevel"/>
    <w:tmpl w:val="DB3E6F3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904F88"/>
    <w:multiLevelType w:val="hybridMultilevel"/>
    <w:tmpl w:val="C8526D2E"/>
    <w:lvl w:ilvl="0" w:tplc="98EAF39C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8259B"/>
    <w:multiLevelType w:val="hybridMultilevel"/>
    <w:tmpl w:val="9372F6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15CC"/>
    <w:multiLevelType w:val="hybridMultilevel"/>
    <w:tmpl w:val="BE6EFF62"/>
    <w:lvl w:ilvl="0" w:tplc="041F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402F1365"/>
    <w:multiLevelType w:val="hybridMultilevel"/>
    <w:tmpl w:val="AF62DE0E"/>
    <w:lvl w:ilvl="0" w:tplc="5C1860CA">
      <w:start w:val="1"/>
      <w:numFmt w:val="decimal"/>
      <w:lvlText w:val="%1."/>
      <w:lvlJc w:val="left"/>
      <w:pPr>
        <w:ind w:left="216" w:hanging="216"/>
        <w:jc w:val="right"/>
      </w:pPr>
      <w:rPr>
        <w:rFonts w:hint="default"/>
        <w:spacing w:val="-2"/>
        <w:w w:val="91"/>
        <w:lang w:val="tr-TR" w:eastAsia="en-US" w:bidi="ar-SA"/>
      </w:rPr>
    </w:lvl>
    <w:lvl w:ilvl="1" w:tplc="98EAF39C">
      <w:numFmt w:val="bullet"/>
      <w:lvlText w:val=""/>
      <w:lvlJc w:val="left"/>
      <w:pPr>
        <w:ind w:left="937" w:hanging="361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2" w:tplc="3CF869E4">
      <w:numFmt w:val="bullet"/>
      <w:lvlText w:val="•"/>
      <w:lvlJc w:val="left"/>
      <w:pPr>
        <w:ind w:left="1880" w:hanging="361"/>
      </w:pPr>
      <w:rPr>
        <w:rFonts w:hint="default"/>
        <w:lang w:val="tr-TR" w:eastAsia="en-US" w:bidi="ar-SA"/>
      </w:rPr>
    </w:lvl>
    <w:lvl w:ilvl="3" w:tplc="AA28725C">
      <w:numFmt w:val="bullet"/>
      <w:lvlText w:val="•"/>
      <w:lvlJc w:val="left"/>
      <w:pPr>
        <w:ind w:left="2820" w:hanging="361"/>
      </w:pPr>
      <w:rPr>
        <w:rFonts w:hint="default"/>
        <w:lang w:val="tr-TR" w:eastAsia="en-US" w:bidi="ar-SA"/>
      </w:rPr>
    </w:lvl>
    <w:lvl w:ilvl="4" w:tplc="B754963A">
      <w:numFmt w:val="bullet"/>
      <w:lvlText w:val="•"/>
      <w:lvlJc w:val="left"/>
      <w:pPr>
        <w:ind w:left="3761" w:hanging="361"/>
      </w:pPr>
      <w:rPr>
        <w:rFonts w:hint="default"/>
        <w:lang w:val="tr-TR" w:eastAsia="en-US" w:bidi="ar-SA"/>
      </w:rPr>
    </w:lvl>
    <w:lvl w:ilvl="5" w:tplc="B45832EE">
      <w:numFmt w:val="bullet"/>
      <w:lvlText w:val="•"/>
      <w:lvlJc w:val="left"/>
      <w:pPr>
        <w:ind w:left="4701" w:hanging="361"/>
      </w:pPr>
      <w:rPr>
        <w:rFonts w:hint="default"/>
        <w:lang w:val="tr-TR" w:eastAsia="en-US" w:bidi="ar-SA"/>
      </w:rPr>
    </w:lvl>
    <w:lvl w:ilvl="6" w:tplc="6234C7A6">
      <w:numFmt w:val="bullet"/>
      <w:lvlText w:val="•"/>
      <w:lvlJc w:val="left"/>
      <w:pPr>
        <w:ind w:left="5642" w:hanging="361"/>
      </w:pPr>
      <w:rPr>
        <w:rFonts w:hint="default"/>
        <w:lang w:val="tr-TR" w:eastAsia="en-US" w:bidi="ar-SA"/>
      </w:rPr>
    </w:lvl>
    <w:lvl w:ilvl="7" w:tplc="C2A85AA0">
      <w:numFmt w:val="bullet"/>
      <w:lvlText w:val="•"/>
      <w:lvlJc w:val="left"/>
      <w:pPr>
        <w:ind w:left="6582" w:hanging="361"/>
      </w:pPr>
      <w:rPr>
        <w:rFonts w:hint="default"/>
        <w:lang w:val="tr-TR" w:eastAsia="en-US" w:bidi="ar-SA"/>
      </w:rPr>
    </w:lvl>
    <w:lvl w:ilvl="8" w:tplc="4036BAA8">
      <w:numFmt w:val="bullet"/>
      <w:lvlText w:val="•"/>
      <w:lvlJc w:val="left"/>
      <w:pPr>
        <w:ind w:left="7523" w:hanging="361"/>
      </w:pPr>
      <w:rPr>
        <w:rFonts w:hint="default"/>
        <w:lang w:val="tr-TR" w:eastAsia="en-US" w:bidi="ar-SA"/>
      </w:rPr>
    </w:lvl>
  </w:abstractNum>
  <w:abstractNum w:abstractNumId="14" w15:restartNumberingAfterBreak="0">
    <w:nsid w:val="53D56B0F"/>
    <w:multiLevelType w:val="hybridMultilevel"/>
    <w:tmpl w:val="DB587A5A"/>
    <w:lvl w:ilvl="0" w:tplc="98EAF39C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E4540"/>
    <w:multiLevelType w:val="hybridMultilevel"/>
    <w:tmpl w:val="9D1A7FA6"/>
    <w:lvl w:ilvl="0" w:tplc="7A30025A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920E1"/>
    <w:multiLevelType w:val="hybridMultilevel"/>
    <w:tmpl w:val="E00A8CD0"/>
    <w:lvl w:ilvl="0" w:tplc="98EAF39C">
      <w:numFmt w:val="bullet"/>
      <w:lvlText w:val=""/>
      <w:lvlJc w:val="left"/>
      <w:pPr>
        <w:ind w:left="1296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 w15:restartNumberingAfterBreak="0">
    <w:nsid w:val="64BB133F"/>
    <w:multiLevelType w:val="hybridMultilevel"/>
    <w:tmpl w:val="E6421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EAF39C">
      <w:numFmt w:val="bullet"/>
      <w:lvlText w:val=""/>
      <w:lvlJc w:val="left"/>
      <w:pPr>
        <w:ind w:left="144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53964"/>
    <w:multiLevelType w:val="hybridMultilevel"/>
    <w:tmpl w:val="61AEBC08"/>
    <w:lvl w:ilvl="0" w:tplc="041F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11F7E14"/>
    <w:multiLevelType w:val="hybridMultilevel"/>
    <w:tmpl w:val="85D003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24251"/>
    <w:multiLevelType w:val="hybridMultilevel"/>
    <w:tmpl w:val="CAE422E4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C0802A9"/>
    <w:multiLevelType w:val="hybridMultilevel"/>
    <w:tmpl w:val="F32C8624"/>
    <w:lvl w:ilvl="0" w:tplc="0110F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F5EAB"/>
    <w:multiLevelType w:val="hybridMultilevel"/>
    <w:tmpl w:val="129C7122"/>
    <w:lvl w:ilvl="0" w:tplc="98EAF39C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spacing w:val="0"/>
        <w:w w:val="100"/>
        <w:lang w:val="tr-TR" w:eastAsia="en-US" w:bidi="ar-SA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1"/>
  </w:num>
  <w:num w:numId="7">
    <w:abstractNumId w:val="18"/>
  </w:num>
  <w:num w:numId="8">
    <w:abstractNumId w:val="9"/>
  </w:num>
  <w:num w:numId="9">
    <w:abstractNumId w:val="22"/>
  </w:num>
  <w:num w:numId="10">
    <w:abstractNumId w:val="14"/>
  </w:num>
  <w:num w:numId="11">
    <w:abstractNumId w:val="2"/>
  </w:num>
  <w:num w:numId="12">
    <w:abstractNumId w:val="17"/>
  </w:num>
  <w:num w:numId="13">
    <w:abstractNumId w:val="0"/>
  </w:num>
  <w:num w:numId="14">
    <w:abstractNumId w:val="5"/>
  </w:num>
  <w:num w:numId="15">
    <w:abstractNumId w:val="16"/>
  </w:num>
  <w:num w:numId="16">
    <w:abstractNumId w:val="3"/>
  </w:num>
  <w:num w:numId="17">
    <w:abstractNumId w:val="7"/>
  </w:num>
  <w:num w:numId="18">
    <w:abstractNumId w:val="15"/>
  </w:num>
  <w:num w:numId="19">
    <w:abstractNumId w:val="20"/>
  </w:num>
  <w:num w:numId="20">
    <w:abstractNumId w:val="4"/>
  </w:num>
  <w:num w:numId="21">
    <w:abstractNumId w:val="21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2D"/>
    <w:rsid w:val="000272BE"/>
    <w:rsid w:val="00033746"/>
    <w:rsid w:val="00035E55"/>
    <w:rsid w:val="00045AA4"/>
    <w:rsid w:val="0006366A"/>
    <w:rsid w:val="00066954"/>
    <w:rsid w:val="0007513C"/>
    <w:rsid w:val="00077B45"/>
    <w:rsid w:val="000910B2"/>
    <w:rsid w:val="000A0931"/>
    <w:rsid w:val="000B1A1C"/>
    <w:rsid w:val="000C03B4"/>
    <w:rsid w:val="000E4EFF"/>
    <w:rsid w:val="00104500"/>
    <w:rsid w:val="0014122D"/>
    <w:rsid w:val="00141BAB"/>
    <w:rsid w:val="00143992"/>
    <w:rsid w:val="00160CBA"/>
    <w:rsid w:val="00161675"/>
    <w:rsid w:val="00165304"/>
    <w:rsid w:val="001845B5"/>
    <w:rsid w:val="0019392C"/>
    <w:rsid w:val="00196D11"/>
    <w:rsid w:val="001A61B0"/>
    <w:rsid w:val="001B15EF"/>
    <w:rsid w:val="001B37F5"/>
    <w:rsid w:val="001C2055"/>
    <w:rsid w:val="001C23B2"/>
    <w:rsid w:val="001D0A55"/>
    <w:rsid w:val="001D20A2"/>
    <w:rsid w:val="00210E77"/>
    <w:rsid w:val="00221384"/>
    <w:rsid w:val="00222321"/>
    <w:rsid w:val="0022772D"/>
    <w:rsid w:val="00227CED"/>
    <w:rsid w:val="002307AA"/>
    <w:rsid w:val="0023481C"/>
    <w:rsid w:val="00237025"/>
    <w:rsid w:val="00287B37"/>
    <w:rsid w:val="002B44FF"/>
    <w:rsid w:val="002C1217"/>
    <w:rsid w:val="00307E3D"/>
    <w:rsid w:val="00345D18"/>
    <w:rsid w:val="0035068E"/>
    <w:rsid w:val="003614FE"/>
    <w:rsid w:val="00377FCC"/>
    <w:rsid w:val="0039535C"/>
    <w:rsid w:val="003A749C"/>
    <w:rsid w:val="003B67D1"/>
    <w:rsid w:val="003D7B7D"/>
    <w:rsid w:val="003F44B7"/>
    <w:rsid w:val="003F6377"/>
    <w:rsid w:val="00405C96"/>
    <w:rsid w:val="00406C22"/>
    <w:rsid w:val="00414961"/>
    <w:rsid w:val="00415D63"/>
    <w:rsid w:val="00434145"/>
    <w:rsid w:val="00451FA5"/>
    <w:rsid w:val="004627D2"/>
    <w:rsid w:val="0048009E"/>
    <w:rsid w:val="004916CF"/>
    <w:rsid w:val="00493182"/>
    <w:rsid w:val="00493F27"/>
    <w:rsid w:val="004C1E3A"/>
    <w:rsid w:val="004C33DF"/>
    <w:rsid w:val="004F05F9"/>
    <w:rsid w:val="005102EE"/>
    <w:rsid w:val="00542479"/>
    <w:rsid w:val="00552545"/>
    <w:rsid w:val="0055582B"/>
    <w:rsid w:val="00562913"/>
    <w:rsid w:val="005631D8"/>
    <w:rsid w:val="00567239"/>
    <w:rsid w:val="005725A4"/>
    <w:rsid w:val="0058608E"/>
    <w:rsid w:val="00587FD5"/>
    <w:rsid w:val="005C292F"/>
    <w:rsid w:val="005D1F8C"/>
    <w:rsid w:val="005E5BFF"/>
    <w:rsid w:val="0061482D"/>
    <w:rsid w:val="00615E58"/>
    <w:rsid w:val="00622367"/>
    <w:rsid w:val="00645201"/>
    <w:rsid w:val="00647BAC"/>
    <w:rsid w:val="00655764"/>
    <w:rsid w:val="00662343"/>
    <w:rsid w:val="006903CB"/>
    <w:rsid w:val="006A452A"/>
    <w:rsid w:val="006C419A"/>
    <w:rsid w:val="006C5F87"/>
    <w:rsid w:val="006D64ED"/>
    <w:rsid w:val="006E147E"/>
    <w:rsid w:val="0070611E"/>
    <w:rsid w:val="0071611F"/>
    <w:rsid w:val="00721FBB"/>
    <w:rsid w:val="007300E4"/>
    <w:rsid w:val="00737712"/>
    <w:rsid w:val="00745062"/>
    <w:rsid w:val="00761875"/>
    <w:rsid w:val="00770409"/>
    <w:rsid w:val="00773CB5"/>
    <w:rsid w:val="00776CB9"/>
    <w:rsid w:val="007A6622"/>
    <w:rsid w:val="007C5C45"/>
    <w:rsid w:val="007E2861"/>
    <w:rsid w:val="007F0B7E"/>
    <w:rsid w:val="007F2ACD"/>
    <w:rsid w:val="007F63A8"/>
    <w:rsid w:val="00806A4D"/>
    <w:rsid w:val="00812D99"/>
    <w:rsid w:val="00875EE8"/>
    <w:rsid w:val="008844EC"/>
    <w:rsid w:val="008A4434"/>
    <w:rsid w:val="008B0768"/>
    <w:rsid w:val="008C4DC1"/>
    <w:rsid w:val="008E75B2"/>
    <w:rsid w:val="008F6A02"/>
    <w:rsid w:val="00902ADC"/>
    <w:rsid w:val="0092311A"/>
    <w:rsid w:val="0096351A"/>
    <w:rsid w:val="00963726"/>
    <w:rsid w:val="00980EF9"/>
    <w:rsid w:val="009851E4"/>
    <w:rsid w:val="00991FC0"/>
    <w:rsid w:val="00996630"/>
    <w:rsid w:val="009A15C4"/>
    <w:rsid w:val="009A3943"/>
    <w:rsid w:val="009B44EC"/>
    <w:rsid w:val="009C386D"/>
    <w:rsid w:val="009C6E65"/>
    <w:rsid w:val="009E2B38"/>
    <w:rsid w:val="00A0541A"/>
    <w:rsid w:val="00A074DC"/>
    <w:rsid w:val="00A2779D"/>
    <w:rsid w:val="00A360A9"/>
    <w:rsid w:val="00A47524"/>
    <w:rsid w:val="00A61387"/>
    <w:rsid w:val="00A773E1"/>
    <w:rsid w:val="00A86D6A"/>
    <w:rsid w:val="00AA7131"/>
    <w:rsid w:val="00AB2331"/>
    <w:rsid w:val="00AC0CC6"/>
    <w:rsid w:val="00AD68DB"/>
    <w:rsid w:val="00AE1322"/>
    <w:rsid w:val="00AF6C35"/>
    <w:rsid w:val="00B0150A"/>
    <w:rsid w:val="00B114FB"/>
    <w:rsid w:val="00B11C4A"/>
    <w:rsid w:val="00B223C4"/>
    <w:rsid w:val="00B27BDC"/>
    <w:rsid w:val="00B564E0"/>
    <w:rsid w:val="00B66F75"/>
    <w:rsid w:val="00B922FC"/>
    <w:rsid w:val="00BA7A4A"/>
    <w:rsid w:val="00BB2D89"/>
    <w:rsid w:val="00BB3CDA"/>
    <w:rsid w:val="00BB6301"/>
    <w:rsid w:val="00BD0037"/>
    <w:rsid w:val="00BE36C9"/>
    <w:rsid w:val="00BF263E"/>
    <w:rsid w:val="00C1005C"/>
    <w:rsid w:val="00C11C1B"/>
    <w:rsid w:val="00C12D49"/>
    <w:rsid w:val="00C160AF"/>
    <w:rsid w:val="00C34811"/>
    <w:rsid w:val="00C52B69"/>
    <w:rsid w:val="00C557FF"/>
    <w:rsid w:val="00C608B5"/>
    <w:rsid w:val="00C76297"/>
    <w:rsid w:val="00C810D3"/>
    <w:rsid w:val="00C97845"/>
    <w:rsid w:val="00CA1AD7"/>
    <w:rsid w:val="00CA2F99"/>
    <w:rsid w:val="00D13066"/>
    <w:rsid w:val="00D137B8"/>
    <w:rsid w:val="00D64810"/>
    <w:rsid w:val="00D9008D"/>
    <w:rsid w:val="00DA3048"/>
    <w:rsid w:val="00DC58A2"/>
    <w:rsid w:val="00DE3B18"/>
    <w:rsid w:val="00DF376A"/>
    <w:rsid w:val="00E03B12"/>
    <w:rsid w:val="00E122FA"/>
    <w:rsid w:val="00E1795B"/>
    <w:rsid w:val="00E2013C"/>
    <w:rsid w:val="00E523EF"/>
    <w:rsid w:val="00E53B98"/>
    <w:rsid w:val="00E6038E"/>
    <w:rsid w:val="00E658F1"/>
    <w:rsid w:val="00E7081A"/>
    <w:rsid w:val="00E77FDC"/>
    <w:rsid w:val="00E8041B"/>
    <w:rsid w:val="00E81A53"/>
    <w:rsid w:val="00EA71BE"/>
    <w:rsid w:val="00EA7E4B"/>
    <w:rsid w:val="00EF4F15"/>
    <w:rsid w:val="00F00062"/>
    <w:rsid w:val="00F15F96"/>
    <w:rsid w:val="00F248C5"/>
    <w:rsid w:val="00F521F6"/>
    <w:rsid w:val="00F53CCD"/>
    <w:rsid w:val="00F629CC"/>
    <w:rsid w:val="00F6319C"/>
    <w:rsid w:val="00F73AEB"/>
    <w:rsid w:val="00F84493"/>
    <w:rsid w:val="00F8768E"/>
    <w:rsid w:val="00F917C6"/>
    <w:rsid w:val="00FA1EFE"/>
    <w:rsid w:val="00FA5147"/>
    <w:rsid w:val="00FB5752"/>
    <w:rsid w:val="00FC0338"/>
    <w:rsid w:val="00FD7652"/>
    <w:rsid w:val="00F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02A398-12CB-4D9E-A637-DFFF52E4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412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4122D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14122D"/>
    <w:pPr>
      <w:widowControl w:val="0"/>
      <w:autoSpaceDE w:val="0"/>
      <w:autoSpaceDN w:val="0"/>
      <w:spacing w:before="1" w:after="0" w:line="240" w:lineRule="auto"/>
      <w:ind w:left="104" w:right="2"/>
      <w:jc w:val="center"/>
    </w:pPr>
    <w:rPr>
      <w:rFonts w:ascii="Calibri" w:eastAsia="Calibri" w:hAnsi="Calibri" w:cs="Calibri"/>
      <w:b/>
      <w:bCs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"/>
    <w:rsid w:val="0014122D"/>
    <w:rPr>
      <w:rFonts w:ascii="Calibri" w:eastAsia="Calibri" w:hAnsi="Calibri" w:cs="Calibri"/>
      <w:b/>
      <w:bCs/>
      <w:sz w:val="44"/>
      <w:szCs w:val="44"/>
    </w:rPr>
  </w:style>
  <w:style w:type="paragraph" w:styleId="stBilgi">
    <w:name w:val="header"/>
    <w:basedOn w:val="Normal"/>
    <w:link w:val="stBilgiChar"/>
    <w:uiPriority w:val="99"/>
    <w:unhideWhenUsed/>
    <w:rsid w:val="0014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22D"/>
  </w:style>
  <w:style w:type="paragraph" w:styleId="AltBilgi">
    <w:name w:val="footer"/>
    <w:basedOn w:val="Normal"/>
    <w:link w:val="AltBilgiChar"/>
    <w:uiPriority w:val="99"/>
    <w:unhideWhenUsed/>
    <w:rsid w:val="0014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22D"/>
  </w:style>
  <w:style w:type="paragraph" w:styleId="ListeParagraf">
    <w:name w:val="List Paragraph"/>
    <w:basedOn w:val="Normal"/>
    <w:uiPriority w:val="34"/>
    <w:qFormat/>
    <w:rsid w:val="0014122D"/>
    <w:pPr>
      <w:widowControl w:val="0"/>
      <w:autoSpaceDE w:val="0"/>
      <w:autoSpaceDN w:val="0"/>
      <w:spacing w:after="0" w:line="240" w:lineRule="auto"/>
      <w:ind w:left="936" w:hanging="361"/>
    </w:pPr>
    <w:rPr>
      <w:rFonts w:ascii="Times New Roman" w:eastAsia="Times New Roman" w:hAnsi="Times New Roman" w:cs="Times New Roman"/>
    </w:rPr>
  </w:style>
  <w:style w:type="paragraph" w:styleId="AralkYok">
    <w:name w:val="No Spacing"/>
    <w:link w:val="AralkYokChar"/>
    <w:uiPriority w:val="1"/>
    <w:qFormat/>
    <w:rsid w:val="00C12D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Kpr">
    <w:name w:val="Hyperlink"/>
    <w:basedOn w:val="VarsaylanParagrafYazTipi"/>
    <w:uiPriority w:val="99"/>
    <w:unhideWhenUsed/>
    <w:rsid w:val="00C12D49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6351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795B"/>
    <w:rPr>
      <w:rFonts w:ascii="Segoe UI" w:hAnsi="Segoe UI" w:cs="Segoe UI"/>
      <w:sz w:val="18"/>
      <w:szCs w:val="18"/>
    </w:rPr>
  </w:style>
  <w:style w:type="character" w:customStyle="1" w:styleId="AralkYokChar">
    <w:name w:val="Aralık Yok Char"/>
    <w:basedOn w:val="VarsaylanParagrafYazTipi"/>
    <w:link w:val="AralkYok"/>
    <w:uiPriority w:val="1"/>
    <w:rsid w:val="00991FC0"/>
    <w:rPr>
      <w:rFonts w:ascii="Calibri" w:eastAsia="Calibri" w:hAnsi="Calibri" w:cs="Calibri"/>
    </w:rPr>
  </w:style>
  <w:style w:type="character" w:styleId="zlenenKpr">
    <w:name w:val="FollowedHyperlink"/>
    <w:basedOn w:val="VarsaylanParagrafYazTipi"/>
    <w:uiPriority w:val="99"/>
    <w:semiHidden/>
    <w:unhideWhenUsed/>
    <w:rsid w:val="000B1A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rge52@meb.gov.tr" TargetMode="External"/><Relationship Id="rId18" Type="http://schemas.openxmlformats.org/officeDocument/2006/relationships/hyperlink" Target="mailto:arge52@meb.gov.tr" TargetMode="External"/><Relationship Id="rId26" Type="http://schemas.openxmlformats.org/officeDocument/2006/relationships/hyperlink" Target="https://www.google.com/search?q=ordu+mem+ileti%C5%9Fim&amp;oq=ordu+mem+ileti%C5%9Fim&amp;gs_lcrp=EgZjaHJvbWUyBggAEEUYOTIGCAEQRRg7MgYIAhBFGDsyBggDEEUYO9IBCDI3NDFqMGo0qAIAsAIA&amp;sourceid=chrome&amp;ie=UTF-8" TargetMode="External"/><Relationship Id="rId3" Type="http://schemas.openxmlformats.org/officeDocument/2006/relationships/styles" Target="styles.xml"/><Relationship Id="rId21" Type="http://schemas.openxmlformats.org/officeDocument/2006/relationships/hyperlink" Target="mailto:arge52@meb.gov.t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udanya.meb.gov.tr/" TargetMode="External"/><Relationship Id="rId17" Type="http://schemas.openxmlformats.org/officeDocument/2006/relationships/hyperlink" Target="mailto:arge52@meb.gov.tr" TargetMode="External"/><Relationship Id="rId25" Type="http://schemas.openxmlformats.org/officeDocument/2006/relationships/hyperlink" Target="mailto:arge52@meb.gov.t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rge52@meb.gov.tr" TargetMode="External"/><Relationship Id="rId20" Type="http://schemas.openxmlformats.org/officeDocument/2006/relationships/hyperlink" Target="mailto:arge52@meb.gov.t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vzuat.gov.tr/mevzuat?MevzuatNo=24736&amp;MevzuatTur=7&amp;MevzuatTertip=5" TargetMode="External"/><Relationship Id="rId24" Type="http://schemas.openxmlformats.org/officeDocument/2006/relationships/hyperlink" Target="mailto:arge52@meb.gov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rge52@meb.gov.tr" TargetMode="External"/><Relationship Id="rId23" Type="http://schemas.openxmlformats.org/officeDocument/2006/relationships/hyperlink" Target="mailto:arge52@meb.gov.tr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arge52@meb.gov.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rge52@meb.gov.tr" TargetMode="External"/><Relationship Id="rId22" Type="http://schemas.openxmlformats.org/officeDocument/2006/relationships/hyperlink" Target="mailto:arge52@meb.gov.tr" TargetMode="External"/><Relationship Id="rId27" Type="http://schemas.openxmlformats.org/officeDocument/2006/relationships/hyperlink" Target="http://orduarge.me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4919-36B3-4BF6-BD8B-A00CE239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WINDOWS</cp:lastModifiedBy>
  <cp:revision>2</cp:revision>
  <cp:lastPrinted>2024-11-01T12:24:00Z</cp:lastPrinted>
  <dcterms:created xsi:type="dcterms:W3CDTF">2024-11-01T12:24:00Z</dcterms:created>
  <dcterms:modified xsi:type="dcterms:W3CDTF">2024-11-01T12:24:00Z</dcterms:modified>
</cp:coreProperties>
</file>